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-358"/>
        <w:tblW w:w="151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418"/>
        <w:gridCol w:w="1417"/>
        <w:gridCol w:w="1888"/>
        <w:gridCol w:w="165"/>
        <w:gridCol w:w="1450"/>
        <w:gridCol w:w="55"/>
        <w:gridCol w:w="2072"/>
        <w:gridCol w:w="2450"/>
        <w:gridCol w:w="709"/>
        <w:gridCol w:w="1134"/>
        <w:gridCol w:w="850"/>
        <w:gridCol w:w="709"/>
      </w:tblGrid>
      <w:tr w:rsidR="006207B7" w:rsidRPr="005A233F" w:rsidTr="006207B7">
        <w:trPr>
          <w:trHeight w:val="579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уро</w:t>
            </w: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ка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245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Предметное содержание урока      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троля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Д/з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</w:tr>
      <w:tr w:rsidR="006207B7" w:rsidRPr="005A233F" w:rsidTr="006207B7">
        <w:trPr>
          <w:trHeight w:val="415"/>
        </w:trPr>
        <w:tc>
          <w:tcPr>
            <w:tcW w:w="85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</w:t>
            </w:r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</w:tr>
      <w:tr w:rsidR="006207B7" w:rsidRPr="005A233F" w:rsidTr="006207B7">
        <w:trPr>
          <w:cantSplit/>
          <w:trHeight w:val="497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07B7" w:rsidRPr="005A233F" w:rsidRDefault="006207B7" w:rsidP="005A2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07B7" w:rsidRPr="005A233F" w:rsidRDefault="006207B7" w:rsidP="005A2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6F21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15168" w:type="dxa"/>
            <w:gridSpan w:val="13"/>
          </w:tcPr>
          <w:p w:rsidR="00B37F65" w:rsidRPr="00183541" w:rsidRDefault="00B37F65" w:rsidP="00B37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B37F65" w:rsidRPr="0056022A" w:rsidRDefault="00B37F65" w:rsidP="00B37F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18354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Раздел</w:t>
            </w:r>
            <w:r w:rsidRPr="005602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1</w:t>
            </w:r>
            <w:r w:rsidR="0056022A"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  <w:r w:rsidR="0056022A"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» ( 7 </w:t>
            </w:r>
            <w:r w:rsid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часов</w:t>
            </w:r>
            <w:r w:rsidR="0056022A"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  <w:p w:rsidR="00C84AB3" w:rsidRPr="00183541" w:rsidRDefault="0056022A" w:rsidP="005A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и познавательные</w:t>
            </w:r>
            <w:r w:rsidR="00C84AB3" w:rsidRPr="001835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УУД (формируемые в данном разделе)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-формировать ответственное отношение к учению, готовность и способность к саморазвитию и самообразованию на основе мотивации к обучению и познанию;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учебную задачу и следовать инструкции учителя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-выражать свои </w:t>
            </w:r>
            <w:r w:rsidRPr="0018354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предпочтения и отрицания, 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используя новые речевые клише;  выражать и аргументировать свое отношение к услышанному;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-представлять информацию в сжатом виде на основе образца</w:t>
            </w:r>
            <w:r w:rsidRPr="0018354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презентовать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подготовленную информацию в наглядном и  вербальном виде;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- контролировать и выполнять действие по образцу;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-пользоваться сносками при чтении текста;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-выполнять групповой проект и защищать его в процессе обсуждения с одноклассниками</w:t>
            </w:r>
          </w:p>
        </w:tc>
      </w:tr>
      <w:tr w:rsidR="00C84AB3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1418" w:type="dxa"/>
          </w:tcPr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84AB3" w:rsidRPr="00183541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Времена года </w:t>
            </w:r>
          </w:p>
        </w:tc>
        <w:tc>
          <w:tcPr>
            <w:tcW w:w="1417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активизации изученного материала</w:t>
            </w:r>
          </w:p>
        </w:tc>
        <w:tc>
          <w:tcPr>
            <w:tcW w:w="2053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Уметь читать новую лексику и употреблять ее в речи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рассказывать,чем можно заниматься в разное время года, расспрашивать одноклассников о том же</w:t>
            </w:r>
          </w:p>
        </w:tc>
        <w:tc>
          <w:tcPr>
            <w:tcW w:w="2072" w:type="dxa"/>
          </w:tcPr>
          <w:p w:rsidR="00C84AB3" w:rsidRPr="00183541" w:rsidRDefault="00C84AB3" w:rsidP="005A233F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- отвечать на вопросы по теме</w:t>
            </w:r>
          </w:p>
          <w:p w:rsidR="00C84AB3" w:rsidRPr="00183541" w:rsidRDefault="00C84AB3" w:rsidP="005A233F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- составить собственный диалог</w:t>
            </w:r>
          </w:p>
          <w:p w:rsidR="00C84AB3" w:rsidRPr="00183541" w:rsidRDefault="00C84AB3" w:rsidP="005A233F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50" w:type="dxa"/>
          </w:tcPr>
          <w:p w:rsidR="00C84AB3" w:rsidRPr="00183541" w:rsidRDefault="00C84AB3" w:rsidP="005A233F">
            <w:pPr>
              <w:pStyle w:val="12"/>
              <w:tabs>
                <w:tab w:val="left" w:pos="806"/>
                <w:tab w:val="center" w:pos="1510"/>
              </w:tabs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make a snowman, play snowballs, dive, toboggan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 Simple</w:t>
            </w:r>
          </w:p>
        </w:tc>
        <w:tc>
          <w:tcPr>
            <w:tcW w:w="709" w:type="dxa"/>
            <w:textDirection w:val="btLr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 xml:space="preserve">Упр.1, стр.18; </w:t>
            </w:r>
          </w:p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выучить слова, упр.1, стр.5</w:t>
            </w: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2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1418" w:type="dxa"/>
          </w:tcPr>
          <w:p w:rsidR="00FD2D33" w:rsidRPr="00AA107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C84AB3" w:rsidRPr="00183541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Погода </w:t>
            </w:r>
          </w:p>
        </w:tc>
        <w:tc>
          <w:tcPr>
            <w:tcW w:w="1417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2053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Уметь читать новую лексику,  употреблять в речи модель whenitis… I can…, вести диалог о погоде, составлять монолог в настоящем времени.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-воспринимать на слух текст и понимать его содержание, излагать информацию из прослушанного текста в виде рассказа</w:t>
            </w:r>
          </w:p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-выразить свое отношение к услышанному</w:t>
            </w:r>
          </w:p>
        </w:tc>
        <w:tc>
          <w:tcPr>
            <w:tcW w:w="2072" w:type="dxa"/>
          </w:tcPr>
          <w:p w:rsidR="00C84AB3" w:rsidRPr="00183541" w:rsidRDefault="00C84AB3" w:rsidP="005A233F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-полностью воспринимать на слух текст</w:t>
            </w:r>
          </w:p>
          <w:p w:rsidR="00C84AB3" w:rsidRPr="00183541" w:rsidRDefault="00C84AB3" w:rsidP="005A233F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-составить монологическое высказывание в жанре рассказа</w:t>
            </w:r>
          </w:p>
        </w:tc>
        <w:tc>
          <w:tcPr>
            <w:tcW w:w="2450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rain, snow, cold, cloudy, .hot, rainy, snowy, sunny, warm, windy What`s the weather like today/in winter?</w:t>
            </w: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Present Simple</w:t>
            </w:r>
          </w:p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Безличныепредложения</w:t>
            </w: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/It is cold. It is winter/.</w:t>
            </w:r>
          </w:p>
        </w:tc>
        <w:tc>
          <w:tcPr>
            <w:tcW w:w="709" w:type="dxa"/>
            <w:textDirection w:val="btLr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 xml:space="preserve">Упр.2, стр.18; </w:t>
            </w:r>
          </w:p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выучить слова  стр. 7,9</w:t>
            </w:r>
          </w:p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1418" w:type="dxa"/>
          </w:tcPr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84AB3" w:rsidRPr="00183541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Погода в родном крае</w:t>
            </w:r>
          </w:p>
        </w:tc>
        <w:tc>
          <w:tcPr>
            <w:tcW w:w="1417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eastAsia="Calibri" w:hAnsi="Times New Roman" w:cs="Times New Roman"/>
                <w:sz w:val="20"/>
                <w:szCs w:val="20"/>
              </w:rPr>
              <w:t>Рассказывать о погоде в разное время, высказываться о возможной погоде в будущем.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Читать текста с пониманием основного содержания, отвечать на вопросы с опорой на текст, расставить картинки в нужном порядке</w:t>
            </w:r>
          </w:p>
        </w:tc>
        <w:tc>
          <w:tcPr>
            <w:tcW w:w="2072" w:type="dxa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 содержания, отвечать на вопросы по тексту без опоры на образец, составить рассказ по картинкам</w:t>
            </w:r>
          </w:p>
        </w:tc>
        <w:tc>
          <w:tcPr>
            <w:tcW w:w="2450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FutureSimple</w:t>
            </w: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утвердительные и отрицательные предложения</w:t>
            </w:r>
          </w:p>
        </w:tc>
        <w:tc>
          <w:tcPr>
            <w:tcW w:w="709" w:type="dxa"/>
            <w:textDirection w:val="btLr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Упр.3, стр.18; повторить стих. упр.13, стр.9</w:t>
            </w: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/4</w:t>
            </w:r>
          </w:p>
        </w:tc>
        <w:tc>
          <w:tcPr>
            <w:tcW w:w="1418" w:type="dxa"/>
          </w:tcPr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2D3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«Speaking about seasons and the weather»</w:t>
            </w:r>
          </w:p>
          <w:p w:rsidR="00FD2D33" w:rsidRPr="00FD2D33" w:rsidRDefault="00FD2D33" w:rsidP="00FD2D3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eastAsia="Calibri" w:hAnsi="Times New Roman" w:cs="Times New Roman"/>
                <w:sz w:val="20"/>
                <w:szCs w:val="20"/>
              </w:rPr>
              <w:t>Погода. Время года.</w:t>
            </w: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84AB3" w:rsidRPr="00FD2D33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84AB3" w:rsidRPr="00FD2D33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C84AB3" w:rsidRPr="00FD2D33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hAnsi="Times New Roman" w:cs="Times New Roman"/>
                <w:sz w:val="20"/>
                <w:szCs w:val="20"/>
              </w:rPr>
              <w:t>Изучить образование будущего времени, использовать в речи.</w:t>
            </w:r>
          </w:p>
          <w:p w:rsidR="00FD2D33" w:rsidRPr="00FD2D33" w:rsidRDefault="00FD2D3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eastAsia="Calibri" w:hAnsi="Times New Roman" w:cs="Times New Roman"/>
                <w:sz w:val="20"/>
                <w:szCs w:val="20"/>
              </w:rPr>
              <w:t>Рассказывать о погоде в разное время года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Читать текста с пониманием основного содержания, отвечать на вопросы с опорой на текст, расставить картинки в нужном порядке</w:t>
            </w:r>
          </w:p>
        </w:tc>
        <w:tc>
          <w:tcPr>
            <w:tcW w:w="2072" w:type="dxa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 содержания, отвечать на вопросы по тексту без опоры на образец, составить рассказ по картинкам</w:t>
            </w:r>
          </w:p>
        </w:tc>
        <w:tc>
          <w:tcPr>
            <w:tcW w:w="2450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FutureSimple</w:t>
            </w: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утвердительные и отрицательные предложения</w:t>
            </w:r>
            <w:r w:rsidR="00FD2D33"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 Введение грамматики: будущее  временя</w:t>
            </w:r>
          </w:p>
        </w:tc>
        <w:tc>
          <w:tcPr>
            <w:tcW w:w="709" w:type="dxa"/>
            <w:textDirection w:val="btLr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 xml:space="preserve">Упр.4,5, стр.8; выучить слова из рубрики </w:t>
            </w:r>
            <w:r w:rsidRPr="005A233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MrRule</w:t>
            </w: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 xml:space="preserve"> стр. 12</w:t>
            </w: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5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/5</w:t>
            </w:r>
          </w:p>
        </w:tc>
        <w:tc>
          <w:tcPr>
            <w:tcW w:w="1418" w:type="dxa"/>
          </w:tcPr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2D3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«Speaking about seasons and the weather»</w:t>
            </w: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D2D33" w:rsidRPr="00FD2D33" w:rsidRDefault="00FD2D33" w:rsidP="00FD2D3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eastAsia="Calibri" w:hAnsi="Times New Roman" w:cs="Times New Roman"/>
                <w:sz w:val="20"/>
                <w:szCs w:val="20"/>
              </w:rPr>
              <w:t>Погода. Время года.</w:t>
            </w: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84AB3" w:rsidRPr="00FD2D33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84AB3" w:rsidRPr="00FD2D33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C84AB3" w:rsidRPr="00FD2D33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hAnsi="Times New Roman" w:cs="Times New Roman"/>
                <w:sz w:val="20"/>
                <w:szCs w:val="20"/>
              </w:rPr>
              <w:t>Закрепить использование будущего времени в речи и в письме.</w:t>
            </w:r>
          </w:p>
          <w:p w:rsidR="00FD2D33" w:rsidRPr="00FD2D33" w:rsidRDefault="00FD2D3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eastAsia="Calibri" w:hAnsi="Times New Roman" w:cs="Times New Roman"/>
                <w:sz w:val="20"/>
                <w:szCs w:val="20"/>
              </w:rPr>
              <w:t>Рассказывать о погоде в разное время, высказываться о возможной погоде в будущем.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Читать вслух диалог, соблюдая нужную интонацию.</w:t>
            </w:r>
          </w:p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Давать краткие ответы на вопросы в простом будущем времени</w:t>
            </w:r>
          </w:p>
        </w:tc>
        <w:tc>
          <w:tcPr>
            <w:tcW w:w="2072" w:type="dxa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Составлять собственные диалоги с целью решения заданной коммуникативной задачи, с опорой на прочитанный текст</w:t>
            </w:r>
          </w:p>
        </w:tc>
        <w:tc>
          <w:tcPr>
            <w:tcW w:w="2450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FutureSimple</w:t>
            </w: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 (вопросительные структуры и краткие ответы)</w:t>
            </w:r>
            <w:r w:rsidR="00FD2D33"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Закрепление грамматики: будущее время</w:t>
            </w:r>
          </w:p>
        </w:tc>
        <w:tc>
          <w:tcPr>
            <w:tcW w:w="709" w:type="dxa"/>
            <w:textDirection w:val="btLr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Упр. 6, стр.19;</w:t>
            </w: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/6</w:t>
            </w:r>
          </w:p>
        </w:tc>
        <w:tc>
          <w:tcPr>
            <w:tcW w:w="1418" w:type="dxa"/>
          </w:tcPr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FD2D33" w:rsidRPr="00FD2D33" w:rsidRDefault="00FD2D33" w:rsidP="00FD2D3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eastAsia="Calibri" w:hAnsi="Times New Roman" w:cs="Times New Roman"/>
                <w:sz w:val="20"/>
                <w:szCs w:val="20"/>
              </w:rPr>
              <w:t>Погода. Время года.</w:t>
            </w:r>
          </w:p>
          <w:p w:rsidR="00C84AB3" w:rsidRPr="00183541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активизац. изученного материала</w:t>
            </w:r>
          </w:p>
        </w:tc>
        <w:tc>
          <w:tcPr>
            <w:tcW w:w="2053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Использование будущего времени в речи, уметь образовать и привести примеры.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Рассказывать и расспрашивать о планах на выходные используя речевые клише</w:t>
            </w:r>
          </w:p>
        </w:tc>
        <w:tc>
          <w:tcPr>
            <w:tcW w:w="2072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Составлять диалог и рассказ в будущем времени без опоры на образец</w:t>
            </w:r>
          </w:p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Использовать языковую догадку при восприятии на слух текстов</w:t>
            </w:r>
          </w:p>
        </w:tc>
        <w:tc>
          <w:tcPr>
            <w:tcW w:w="2450" w:type="dxa"/>
          </w:tcPr>
          <w:p w:rsidR="00FD2D33" w:rsidRPr="00FD2D33" w:rsidRDefault="00C84AB3" w:rsidP="00FD2D33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holiday/holidays, have a picnic, fly a kite, play hide-and-seek</w:t>
            </w:r>
          </w:p>
          <w:p w:rsidR="00C84AB3" w:rsidRPr="00183541" w:rsidRDefault="00FD2D33" w:rsidP="00F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Повторение грамматики: будущее время</w:t>
            </w:r>
          </w:p>
        </w:tc>
        <w:tc>
          <w:tcPr>
            <w:tcW w:w="709" w:type="dxa"/>
            <w:textDirection w:val="btLr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tbl>
            <w:tblPr>
              <w:tblW w:w="14822" w:type="dxa"/>
              <w:tblLayout w:type="fixed"/>
              <w:tblLook w:val="0000" w:firstRow="0" w:lastRow="0" w:firstColumn="0" w:lastColumn="0" w:noHBand="0" w:noVBand="0"/>
            </w:tblPr>
            <w:tblGrid>
              <w:gridCol w:w="14822"/>
            </w:tblGrid>
            <w:tr w:rsidR="00C84AB3" w:rsidRPr="005A233F" w:rsidTr="006F21D8">
              <w:trPr>
                <w:trHeight w:val="1457"/>
              </w:trPr>
              <w:tc>
                <w:tcPr>
                  <w:tcW w:w="14822" w:type="dxa"/>
                </w:tcPr>
                <w:p w:rsidR="00C84AB3" w:rsidRPr="005A233F" w:rsidRDefault="00C84AB3" w:rsidP="00DF22F9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упр. 7</w:t>
                  </w:r>
                </w:p>
                <w:p w:rsidR="00C84AB3" w:rsidRPr="005A233F" w:rsidRDefault="00C84AB3" w:rsidP="00DF22F9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стр. 19;</w:t>
                  </w:r>
                </w:p>
                <w:p w:rsidR="00C84AB3" w:rsidRPr="005A233F" w:rsidRDefault="00C84AB3" w:rsidP="00DF22F9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Повторить</w:t>
                  </w:r>
                </w:p>
                <w:p w:rsidR="00C84AB3" w:rsidRPr="005A233F" w:rsidRDefault="00C84AB3" w:rsidP="00DF22F9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слова</w:t>
                  </w:r>
                </w:p>
                <w:p w:rsidR="00C84AB3" w:rsidRPr="005A233F" w:rsidRDefault="00C84AB3" w:rsidP="00DF22F9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рамочке</w:t>
                  </w:r>
                </w:p>
                <w:p w:rsidR="00C84AB3" w:rsidRPr="005A233F" w:rsidRDefault="00C84AB3" w:rsidP="00DF22F9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стр. 19</w:t>
                  </w:r>
                </w:p>
              </w:tc>
            </w:tr>
          </w:tbl>
          <w:p w:rsidR="00C84AB3" w:rsidRPr="005A233F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0609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/7</w:t>
            </w:r>
          </w:p>
        </w:tc>
        <w:tc>
          <w:tcPr>
            <w:tcW w:w="1418" w:type="dxa"/>
            <w:shd w:val="clear" w:color="auto" w:fill="E5B8B7" w:themeFill="accent2" w:themeFillTint="66"/>
          </w:tcPr>
          <w:p w:rsidR="00C84AB3" w:rsidRPr="00AA1073" w:rsidRDefault="00C84AB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</w:t>
            </w:r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</w:t>
            </w:r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№1</w:t>
            </w:r>
          </w:p>
          <w:p w:rsidR="00C84AB3" w:rsidRPr="00183541" w:rsidRDefault="00183541" w:rsidP="00183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C84AB3"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теме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</w:p>
        </w:tc>
        <w:tc>
          <w:tcPr>
            <w:tcW w:w="1417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2053" w:type="dxa"/>
            <w:gridSpan w:val="2"/>
            <w:vAlign w:val="center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072" w:type="dxa"/>
            <w:vAlign w:val="center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сформируют умения понимать причины успеха/неуспеха учебной деят-сти и способности конс-труктивно действо-вать даже в ситуа-циях неуспеха</w:t>
            </w:r>
          </w:p>
        </w:tc>
        <w:tc>
          <w:tcPr>
            <w:tcW w:w="2450" w:type="dxa"/>
          </w:tcPr>
          <w:p w:rsidR="00C84AB3" w:rsidRPr="00AA1073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Лексикаиграмматикапотеме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«Speaking about seasons and the weather»</w:t>
            </w:r>
          </w:p>
          <w:p w:rsidR="00183541" w:rsidRPr="00183541" w:rsidRDefault="00183541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Testyourself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WB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p.9)</w:t>
            </w:r>
          </w:p>
        </w:tc>
        <w:tc>
          <w:tcPr>
            <w:tcW w:w="709" w:type="dxa"/>
            <w:textDirection w:val="btLr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1134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Повторитьлексико-граммаический материал раздела</w:t>
            </w: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283F" w:rsidRPr="005A233F" w:rsidTr="00990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14459" w:type="dxa"/>
            <w:gridSpan w:val="12"/>
          </w:tcPr>
          <w:p w:rsidR="0056022A" w:rsidRPr="00AA1073" w:rsidRDefault="0056022A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  <w:p w:rsidR="00D6283F" w:rsidRPr="0005485B" w:rsidRDefault="00D6283F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Unit</w:t>
            </w: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2. 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  <w:r w:rsidR="0005485B"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(7 </w:t>
            </w:r>
            <w:r w:rsidR="000548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часов</w:t>
            </w:r>
            <w:r w:rsidR="0005485B"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  <w:p w:rsidR="00C84AB3" w:rsidRPr="0056022A" w:rsidRDefault="0056022A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и познавательные</w:t>
            </w:r>
            <w:r w:rsidR="00C84AB3" w:rsidRPr="005602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(формируемые в данном разделе)</w:t>
            </w:r>
          </w:p>
          <w:p w:rsidR="00C84AB3" w:rsidRPr="0056022A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планировать, выполнять сои учебные / коммуникативные действия в соответствии с поставленной коммуникативной задачей;</w:t>
            </w:r>
          </w:p>
          <w:p w:rsidR="00C84AB3" w:rsidRPr="0056022A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использовать знаково-символические средства в процессе грамматического моделирования;</w:t>
            </w:r>
          </w:p>
          <w:p w:rsidR="00C84AB3" w:rsidRPr="0056022A" w:rsidRDefault="00C84AB3" w:rsidP="004F4C63">
            <w:pPr>
              <w:pStyle w:val="12"/>
              <w:spacing w:before="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-     отделять в тексте, воспринимаемом на слух, главные факты от второстепенных;</w:t>
            </w:r>
          </w:p>
          <w:p w:rsidR="00C84AB3" w:rsidRPr="0056022A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опираться на языковую догадку в процессе чтения;</w:t>
            </w:r>
          </w:p>
          <w:p w:rsidR="00C84AB3" w:rsidRPr="0056022A" w:rsidRDefault="00C84AB3" w:rsidP="004F4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eastAsia="Calibri" w:hAnsi="Times New Roman" w:cs="Times New Roman"/>
                <w:sz w:val="20"/>
                <w:szCs w:val="20"/>
              </w:rPr>
              <w:t>- входить в коммуникатив-ную игровую и учебную ситуацию.</w:t>
            </w:r>
          </w:p>
          <w:p w:rsidR="00C84AB3" w:rsidRPr="0056022A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передавать, фиксировать информацию в таблице ( при прослушивании текста );</w:t>
            </w:r>
          </w:p>
          <w:p w:rsidR="00C84AB3" w:rsidRPr="0056022A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вести диалог;</w:t>
            </w:r>
          </w:p>
          <w:p w:rsidR="004F4C63" w:rsidRPr="004F4C63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осуществлять взаимоконтроль совместной деяте</w:t>
            </w:r>
            <w:r w:rsidR="004F4C63">
              <w:rPr>
                <w:rFonts w:ascii="Times New Roman" w:hAnsi="Times New Roman" w:cs="Times New Roman"/>
                <w:sz w:val="20"/>
                <w:szCs w:val="20"/>
              </w:rPr>
              <w:t>льности,</w:t>
            </w:r>
          </w:p>
          <w:p w:rsidR="00C84AB3" w:rsidRPr="004F4C63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-      комплексно использовать разные компоненты УМК (учебник, рабочую тетрадь, аудиоприложение,</w:t>
            </w:r>
            <w:r w:rsidR="004F4C63" w:rsidRPr="004F4C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4AB3" w:rsidRPr="0056022A" w:rsidRDefault="00C84AB3" w:rsidP="005A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D6283F" w:rsidRPr="0056022A" w:rsidRDefault="00D628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AF7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4D2AF7" w:rsidRPr="0056022A" w:rsidRDefault="0005485B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8/1</w:t>
            </w:r>
          </w:p>
        </w:tc>
        <w:tc>
          <w:tcPr>
            <w:tcW w:w="1418" w:type="dxa"/>
          </w:tcPr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Квартира </w:t>
            </w:r>
          </w:p>
        </w:tc>
        <w:tc>
          <w:tcPr>
            <w:tcW w:w="1417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  <w:r w:rsidR="00B37F65"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активизации  </w:t>
            </w:r>
          </w:p>
        </w:tc>
        <w:tc>
          <w:tcPr>
            <w:tcW w:w="2053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Активизировать новую лексику, уметь ее читать и использовать в речи.</w:t>
            </w:r>
          </w:p>
        </w:tc>
        <w:tc>
          <w:tcPr>
            <w:tcW w:w="1505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умения в письменной речи: учить восстанавливать текст, вставляя в него пропущенные слова.</w:t>
            </w:r>
          </w:p>
        </w:tc>
        <w:tc>
          <w:tcPr>
            <w:tcW w:w="2072" w:type="dxa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hall, kitchen, pantry, living room. Bedroom, bathroom, toilet window, wall, door , large, sometimes, interesting, go shopping</w:t>
            </w:r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</w:p>
          <w:p w:rsidR="004D2AF7" w:rsidRPr="0056022A" w:rsidRDefault="004D2AF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is/ there are</w:t>
            </w:r>
          </w:p>
        </w:tc>
        <w:tc>
          <w:tcPr>
            <w:tcW w:w="709" w:type="dxa"/>
            <w:textDirection w:val="btLr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Упр.1,2 стр.30;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выучить слова упр.1 стр.20</w:t>
            </w:r>
          </w:p>
        </w:tc>
        <w:tc>
          <w:tcPr>
            <w:tcW w:w="8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AF7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4D2AF7" w:rsidRPr="0056022A" w:rsidRDefault="0005485B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9/2</w:t>
            </w:r>
          </w:p>
        </w:tc>
        <w:tc>
          <w:tcPr>
            <w:tcW w:w="1418" w:type="dxa"/>
          </w:tcPr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Твой дом</w:t>
            </w:r>
          </w:p>
        </w:tc>
        <w:tc>
          <w:tcPr>
            <w:tcW w:w="1417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Называть комнаты на картинке, запрашивать информацию о жилищи сказочных персонажей, рассказывать о своей комнате Уметь находить нужную информацию и пользоваться ею.</w:t>
            </w:r>
          </w:p>
        </w:tc>
        <w:tc>
          <w:tcPr>
            <w:tcW w:w="1505" w:type="dxa"/>
            <w:gridSpan w:val="2"/>
            <w:vAlign w:val="center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догадываться о значении незнакомых слов, используя различные виды догадки, вести и поддерживать элементарный диалог: этикетный, диалог-расспрос, диалог-побуждение</w:t>
            </w:r>
          </w:p>
        </w:tc>
        <w:tc>
          <w:tcPr>
            <w:tcW w:w="2072" w:type="dxa"/>
            <w:vAlign w:val="center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этические чувства, доброжелательность и эмоционально-нравственную отзывчивость</w:t>
            </w:r>
          </w:p>
        </w:tc>
        <w:tc>
          <w:tcPr>
            <w:tcW w:w="24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armchair, bed, carpet, chair,  fireplace, flat, floor, lamp, picture, shelf, sofa, table</w:t>
            </w:r>
          </w:p>
          <w:p w:rsidR="004D2AF7" w:rsidRPr="0056022A" w:rsidRDefault="004D2AF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is/there are</w:t>
            </w:r>
          </w:p>
        </w:tc>
        <w:tc>
          <w:tcPr>
            <w:tcW w:w="709" w:type="dxa"/>
            <w:textDirection w:val="btLr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Упр. 3,4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стр.30;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выучить слова упр.11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стр.23</w:t>
            </w:r>
          </w:p>
        </w:tc>
        <w:tc>
          <w:tcPr>
            <w:tcW w:w="8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AF7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4D2AF7" w:rsidRPr="0056022A" w:rsidRDefault="0005485B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10/3</w:t>
            </w:r>
          </w:p>
        </w:tc>
        <w:tc>
          <w:tcPr>
            <w:tcW w:w="1418" w:type="dxa"/>
          </w:tcPr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Твоя квартира</w:t>
            </w:r>
          </w:p>
        </w:tc>
        <w:tc>
          <w:tcPr>
            <w:tcW w:w="1417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Уметь рассказывать о своей квартире, употребляя пройденную лексику.</w:t>
            </w:r>
          </w:p>
        </w:tc>
        <w:tc>
          <w:tcPr>
            <w:tcW w:w="1505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основную информацию услышанного, читать и п</w:t>
            </w:r>
            <w:r w:rsidRPr="005602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онимать содержание текста на уровне значения и </w:t>
            </w: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отвечать на вопросы по содержанию текста</w:t>
            </w:r>
          </w:p>
        </w:tc>
        <w:tc>
          <w:tcPr>
            <w:tcW w:w="2072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сформировать эстетические потребности, ценности и чувства</w:t>
            </w:r>
          </w:p>
        </w:tc>
        <w:tc>
          <w:tcPr>
            <w:tcW w:w="24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the middle of, next to, under, behind, between, on, above, in the left corner, in the right corner</w:t>
            </w:r>
          </w:p>
          <w:p w:rsidR="004D2AF7" w:rsidRPr="0056022A" w:rsidRDefault="004D2AF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предлогиместа</w:t>
            </w:r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there is/ there are</w:t>
            </w:r>
          </w:p>
        </w:tc>
        <w:tc>
          <w:tcPr>
            <w:tcW w:w="709" w:type="dxa"/>
            <w:textDirection w:val="btLr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Упр. 5,6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стр.30-31; выуч. слова упр.19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стр.25-26</w:t>
            </w:r>
          </w:p>
        </w:tc>
        <w:tc>
          <w:tcPr>
            <w:tcW w:w="8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AF7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4D2AF7" w:rsidRPr="0056022A" w:rsidRDefault="0005485B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11/4</w:t>
            </w:r>
          </w:p>
        </w:tc>
        <w:tc>
          <w:tcPr>
            <w:tcW w:w="1418" w:type="dxa"/>
          </w:tcPr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Моя комната</w:t>
            </w:r>
          </w:p>
        </w:tc>
        <w:tc>
          <w:tcPr>
            <w:tcW w:w="1417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Уметь рассказывать о своей комнате</w:t>
            </w:r>
          </w:p>
        </w:tc>
        <w:tc>
          <w:tcPr>
            <w:tcW w:w="1505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 описывать и характеризовать предмет, картинку, персонаж</w:t>
            </w:r>
          </w:p>
        </w:tc>
        <w:tc>
          <w:tcPr>
            <w:tcW w:w="2072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навыки сотрудничества со взрослыми и сверстниками в разных социальных ситуациях</w:t>
            </w:r>
          </w:p>
        </w:tc>
        <w:tc>
          <w:tcPr>
            <w:tcW w:w="2450" w:type="dxa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Упр. 7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Стр.31; повторить слова в рамочке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стр.31</w:t>
            </w:r>
          </w:p>
        </w:tc>
        <w:tc>
          <w:tcPr>
            <w:tcW w:w="8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AF7" w:rsidRPr="005A233F" w:rsidTr="00336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2/5</w:t>
            </w:r>
          </w:p>
        </w:tc>
        <w:tc>
          <w:tcPr>
            <w:tcW w:w="1418" w:type="dxa"/>
            <w:shd w:val="clear" w:color="auto" w:fill="E5B8B7" w:themeFill="accent2" w:themeFillTint="66"/>
          </w:tcPr>
          <w:p w:rsidR="004D2AF7" w:rsidRPr="0056022A" w:rsidRDefault="0056022A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Контр.работа №2</w:t>
            </w:r>
          </w:p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 w:rsidR="0056022A"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теме</w:t>
            </w:r>
          </w:p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2053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Выполнить тестовые задания</w:t>
            </w:r>
          </w:p>
        </w:tc>
        <w:tc>
          <w:tcPr>
            <w:tcW w:w="1505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072" w:type="dxa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будут осознанно строить речевое высказывание в соот-ветствии с задачами коммуникации</w:t>
            </w:r>
          </w:p>
        </w:tc>
        <w:tc>
          <w:tcPr>
            <w:tcW w:w="2450" w:type="dxa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Лексика и грамматика разднла«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56022A" w:rsidRPr="0056022A" w:rsidRDefault="0056022A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Testyourself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WB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p.18)</w:t>
            </w:r>
          </w:p>
        </w:tc>
        <w:tc>
          <w:tcPr>
            <w:tcW w:w="709" w:type="dxa"/>
            <w:textDirection w:val="btLr"/>
          </w:tcPr>
          <w:p w:rsidR="004D2AF7" w:rsidRPr="0056022A" w:rsidRDefault="0056022A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1134" w:type="dxa"/>
          </w:tcPr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Повторитьлексико-грамматический материал раздела</w:t>
            </w:r>
          </w:p>
        </w:tc>
        <w:tc>
          <w:tcPr>
            <w:tcW w:w="8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5A233F" w:rsidTr="005B26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56022A" w:rsidRDefault="0005485B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13/16</w:t>
            </w:r>
          </w:p>
        </w:tc>
        <w:tc>
          <w:tcPr>
            <w:tcW w:w="1418" w:type="dxa"/>
          </w:tcPr>
          <w:p w:rsidR="005B261A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5B261A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22A" w:rsidRPr="0056022A" w:rsidRDefault="0056022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Работа над ошибками.проект: «Мы посетим во время каникул сказочную страну»</w:t>
            </w:r>
          </w:p>
        </w:tc>
        <w:tc>
          <w:tcPr>
            <w:tcW w:w="1417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активизации изученного материала</w:t>
            </w:r>
          </w:p>
        </w:tc>
        <w:tc>
          <w:tcPr>
            <w:tcW w:w="2053" w:type="dxa"/>
            <w:gridSpan w:val="2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gridSpan w:val="2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072" w:type="dxa"/>
          </w:tcPr>
          <w:p w:rsidR="0056022A" w:rsidRPr="0056022A" w:rsidRDefault="0056022A" w:rsidP="005B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сформируют умения понимать причины успеха/неуспеха учебной деят-сти и способности конс-труктивно действо-вать даже в ситуа-циях неуспеха</w:t>
            </w:r>
          </w:p>
        </w:tc>
        <w:tc>
          <w:tcPr>
            <w:tcW w:w="2450" w:type="dxa"/>
            <w:vAlign w:val="center"/>
          </w:tcPr>
          <w:p w:rsidR="0056022A" w:rsidRPr="0056022A" w:rsidRDefault="005B261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Testyourself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WB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p.18)</w:t>
            </w:r>
          </w:p>
        </w:tc>
        <w:tc>
          <w:tcPr>
            <w:tcW w:w="709" w:type="dxa"/>
            <w:textDirection w:val="btLr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6022A" w:rsidRPr="0056022A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Повторитьлексико-грамматический материал раздела</w:t>
            </w:r>
          </w:p>
        </w:tc>
        <w:tc>
          <w:tcPr>
            <w:tcW w:w="850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5A233F" w:rsidTr="005602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56022A" w:rsidRDefault="0005485B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14/7</w:t>
            </w:r>
          </w:p>
        </w:tc>
        <w:tc>
          <w:tcPr>
            <w:tcW w:w="1418" w:type="dxa"/>
          </w:tcPr>
          <w:p w:rsidR="005B261A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Enjoyingyourhome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5B261A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22A" w:rsidRPr="0056022A" w:rsidRDefault="0056022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Проект: «Мы посетим во время каникул сказочную страну»</w:t>
            </w:r>
          </w:p>
        </w:tc>
        <w:tc>
          <w:tcPr>
            <w:tcW w:w="1417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активизации изученного материала</w:t>
            </w:r>
          </w:p>
        </w:tc>
        <w:tc>
          <w:tcPr>
            <w:tcW w:w="2053" w:type="dxa"/>
            <w:gridSpan w:val="2"/>
          </w:tcPr>
          <w:p w:rsidR="0056022A" w:rsidRPr="0056022A" w:rsidRDefault="0056022A" w:rsidP="0056022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работать в сотрудничестве, в ходе выполнения проекта</w:t>
            </w:r>
          </w:p>
        </w:tc>
        <w:tc>
          <w:tcPr>
            <w:tcW w:w="1505" w:type="dxa"/>
            <w:gridSpan w:val="2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договариваться о распределении ролей в совместной деятельности</w:t>
            </w:r>
          </w:p>
          <w:p w:rsidR="0056022A" w:rsidRPr="0056022A" w:rsidRDefault="0056022A" w:rsidP="0056022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- овладеть навыками сотрудничества, в ходе выполнения проекта</w:t>
            </w:r>
          </w:p>
        </w:tc>
        <w:tc>
          <w:tcPr>
            <w:tcW w:w="2072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сформируют умения понимать причины успеха/неуспеха учебной деят-сти и способности конс-труктивно действо-вать даже в ситуа-циях неуспеха</w:t>
            </w:r>
          </w:p>
        </w:tc>
        <w:tc>
          <w:tcPr>
            <w:tcW w:w="2450" w:type="dxa"/>
          </w:tcPr>
          <w:p w:rsidR="0056022A" w:rsidRPr="0056022A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Лексика по теме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 your home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709" w:type="dxa"/>
            <w:textDirection w:val="btLr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6022A" w:rsidRPr="0056022A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Дописать проект, подготовиться к презентации</w:t>
            </w:r>
          </w:p>
        </w:tc>
        <w:tc>
          <w:tcPr>
            <w:tcW w:w="850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DE3827" w:rsidTr="00990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15168" w:type="dxa"/>
            <w:gridSpan w:val="13"/>
          </w:tcPr>
          <w:p w:rsidR="0056022A" w:rsidRPr="0056022A" w:rsidRDefault="0056022A" w:rsidP="00560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56022A" w:rsidRPr="0056022A" w:rsidRDefault="0056022A" w:rsidP="00560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56022A" w:rsidRPr="0005485B" w:rsidRDefault="0056022A" w:rsidP="0056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Unit 3. </w:t>
            </w:r>
            <w:r w:rsidR="005B261A" w:rsidRPr="005B261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Being happy in the country and in the city</w:t>
            </w:r>
            <w:r w:rsidR="005B261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”</w:t>
            </w:r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(</w:t>
            </w:r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Городисело</w:t>
            </w:r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  <w:r w:rsidR="0005485B"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( 8 </w:t>
            </w:r>
            <w:r w:rsidR="000548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часов</w:t>
            </w:r>
            <w:r w:rsidR="0005485B"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</w:tc>
      </w:tr>
      <w:tr w:rsidR="0056022A" w:rsidRPr="0005485B" w:rsidTr="006F21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15168" w:type="dxa"/>
            <w:gridSpan w:val="13"/>
          </w:tcPr>
          <w:p w:rsidR="0056022A" w:rsidRPr="0005485B" w:rsidRDefault="0056022A" w:rsidP="00560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и познавательные УУД (формируемые в данном разделе)</w:t>
            </w:r>
          </w:p>
          <w:p w:rsidR="0056022A" w:rsidRPr="0005485B" w:rsidRDefault="005B261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6022A" w:rsidRPr="0005485B">
              <w:rPr>
                <w:rFonts w:ascii="Times New Roman" w:hAnsi="Times New Roman" w:cs="Times New Roman"/>
                <w:sz w:val="20"/>
                <w:szCs w:val="20"/>
              </w:rPr>
              <w:t>планировать, выполнять свои учебные / коммуникативные действия в соответствии с поставленной коммуникативной задачей;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работать в паре в соответствии с нормами общения, правилами поведения и этикета;</w:t>
            </w:r>
          </w:p>
          <w:p w:rsidR="0056022A" w:rsidRPr="0005485B" w:rsidRDefault="0056022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использовать знаково-символические средства в процессе грамматического моделирования;</w:t>
            </w:r>
          </w:p>
          <w:p w:rsidR="0056022A" w:rsidRPr="0005485B" w:rsidRDefault="0056022A" w:rsidP="0056022A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-     отделять в тексте, воспринимаемом на слух, главные факты от второстепенных;</w:t>
            </w:r>
          </w:p>
          <w:p w:rsidR="0056022A" w:rsidRPr="0005485B" w:rsidRDefault="0056022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опираться на языковую догадку в процессе чтения;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</w:rPr>
              <w:t>- входить в коммуникативную игровую и учебную ситуацию.</w:t>
            </w:r>
          </w:p>
          <w:p w:rsidR="0056022A" w:rsidRPr="0005485B" w:rsidRDefault="0056022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передавать, фиксировать информацию в таблице ( при прослушивании текста );</w:t>
            </w:r>
          </w:p>
          <w:p w:rsidR="0056022A" w:rsidRPr="0005485B" w:rsidRDefault="0056022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вести диалог;</w:t>
            </w:r>
          </w:p>
          <w:p w:rsidR="0056022A" w:rsidRPr="0005485B" w:rsidRDefault="0056022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осуществлять взаимоконтроль совместной деятельности;</w:t>
            </w:r>
          </w:p>
          <w:p w:rsidR="0056022A" w:rsidRPr="0005485B" w:rsidRDefault="004F4C63" w:rsidP="004F4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6022A"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 комплексно использовать разные компоненты УМК (учебник, рабочую тетрадь, аудиоприложение,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6022A" w:rsidRPr="0005485B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1</w:t>
            </w:r>
            <w:r w:rsid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5/1</w:t>
            </w:r>
          </w:p>
        </w:tc>
        <w:tc>
          <w:tcPr>
            <w:tcW w:w="1418" w:type="dxa"/>
          </w:tcPr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Жизнь в городе и в селе</w:t>
            </w:r>
          </w:p>
        </w:tc>
        <w:tc>
          <w:tcPr>
            <w:tcW w:w="1417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активизац. изученного материала</w:t>
            </w:r>
          </w:p>
        </w:tc>
        <w:tc>
          <w:tcPr>
            <w:tcW w:w="2053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Составлять описание картинки, используя модель thereis…/thereare… с опорой на образец ; читать стихотворение «Countryandcity», с правильной интонацией и произношением, составлять описание картинки.</w:t>
            </w:r>
          </w:p>
        </w:tc>
        <w:tc>
          <w:tcPr>
            <w:tcW w:w="1505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мотивы учебной деятельности и сформировать личностный смысл учения</w:t>
            </w:r>
          </w:p>
        </w:tc>
        <w:tc>
          <w:tcPr>
            <w:tcW w:w="2072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смогут определять общие цели и пути их достижения</w:t>
            </w:r>
          </w:p>
        </w:tc>
        <w:tc>
          <w:tcPr>
            <w:tcW w:w="2450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field,cow,road,garden,hill,bridge,appletree,sheep,horse,river, country,capital,city,people</w:t>
            </w:r>
          </w:p>
          <w:p w:rsidR="0056022A" w:rsidRPr="0005485B" w:rsidRDefault="0056022A" w:rsidP="00560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PresentSimple</w:t>
            </w:r>
          </w:p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Упр.1, стр.48;</w:t>
            </w:r>
          </w:p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Выучить слова упр.1, стр.33</w:t>
            </w:r>
          </w:p>
        </w:tc>
        <w:tc>
          <w:tcPr>
            <w:tcW w:w="850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05485B" w:rsidTr="006F21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6/2</w:t>
            </w:r>
          </w:p>
        </w:tc>
        <w:tc>
          <w:tcPr>
            <w:tcW w:w="1418" w:type="dxa"/>
            <w:shd w:val="clear" w:color="auto" w:fill="auto"/>
          </w:tcPr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Жизнь в Велико-британии</w:t>
            </w:r>
          </w:p>
        </w:tc>
        <w:tc>
          <w:tcPr>
            <w:tcW w:w="1417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53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Знать названия городов России и Англии; правильно произносить топонимы, использовать их в монологе; составлять короткий рассказ о любимом месте  на земле. </w:t>
            </w:r>
          </w:p>
        </w:tc>
        <w:tc>
          <w:tcPr>
            <w:tcW w:w="1505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Воспринимать на слух текст с опорой на картинку, извлекать из него информацию, выражать понимание-выбрать из предложенных на рисунке комнату.</w:t>
            </w:r>
          </w:p>
        </w:tc>
        <w:tc>
          <w:tcPr>
            <w:tcW w:w="2072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Воспринимать текст на слух с полным пониманием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Описать комнату, опираясь на прослушанный текст</w:t>
            </w:r>
          </w:p>
          <w:p w:rsidR="0056022A" w:rsidRPr="0005485B" w:rsidRDefault="0056022A" w:rsidP="0056022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Выражать свое мнение по услышанному</w:t>
            </w:r>
          </w:p>
        </w:tc>
        <w:tc>
          <w:tcPr>
            <w:tcW w:w="2450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Множественное число существительных Степени сравнения прилагательных: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warm-warmer- (the) warmest;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He is taller than jim.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Безличные предложения (повторение)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It</w:t>
            </w:r>
            <w:r w:rsidRPr="0005485B">
              <w:rPr>
                <w:rFonts w:ascii="Times New Roman" w:hAnsi="Times New Roman" w:cs="Times New Roman"/>
                <w:i/>
                <w:sz w:val="20"/>
                <w:szCs w:val="20"/>
              </w:rPr>
              <w:t>‘</w:t>
            </w:r>
            <w:r w:rsidRPr="0005485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ssunny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Totakeoff</w:t>
            </w: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coat.</w:t>
            </w:r>
          </w:p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56022A" w:rsidRPr="0005485B" w:rsidRDefault="0056022A" w:rsidP="00054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Упр.2, стр.48; повторить слова упр.1, стр.33</w:t>
            </w:r>
          </w:p>
        </w:tc>
        <w:tc>
          <w:tcPr>
            <w:tcW w:w="850" w:type="dxa"/>
            <w:shd w:val="clear" w:color="auto" w:fill="E5B8B7" w:themeFill="accent2" w:themeFillTint="66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05485B" w:rsidTr="006F21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7/3</w:t>
            </w:r>
          </w:p>
        </w:tc>
        <w:tc>
          <w:tcPr>
            <w:tcW w:w="1418" w:type="dxa"/>
          </w:tcPr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Где же лучше?</w:t>
            </w:r>
          </w:p>
        </w:tc>
        <w:tc>
          <w:tcPr>
            <w:tcW w:w="1417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активизац. изученного материала</w:t>
            </w:r>
          </w:p>
        </w:tc>
        <w:tc>
          <w:tcPr>
            <w:tcW w:w="2053" w:type="dxa"/>
            <w:gridSpan w:val="2"/>
          </w:tcPr>
          <w:p w:rsidR="0056022A" w:rsidRPr="0005485B" w:rsidRDefault="0056022A" w:rsidP="0056022A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  <w:r w:rsidRPr="0005485B">
              <w:rPr>
                <w:sz w:val="20"/>
                <w:szCs w:val="20"/>
              </w:rPr>
              <w:t>Формировать навык употребления степеней сравнения  прилагательных</w:t>
            </w:r>
          </w:p>
          <w:p w:rsidR="0056022A" w:rsidRPr="0005485B" w:rsidRDefault="0056022A" w:rsidP="0056022A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</w:p>
        </w:tc>
        <w:tc>
          <w:tcPr>
            <w:tcW w:w="1505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Строить диалог-обмен мнениями с опорой на образец</w:t>
            </w:r>
          </w:p>
          <w:p w:rsidR="0056022A" w:rsidRPr="0005485B" w:rsidRDefault="0056022A" w:rsidP="0056022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Читать текст страноведческого характера с полным пониманием</w:t>
            </w:r>
          </w:p>
        </w:tc>
        <w:tc>
          <w:tcPr>
            <w:tcW w:w="2072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высказывание – пересказать текст страноведческого характера</w:t>
            </w:r>
          </w:p>
          <w:p w:rsidR="0056022A" w:rsidRPr="0005485B" w:rsidRDefault="0056022A" w:rsidP="0056022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Строить диалог-обмен мнениями без опоры на образец</w:t>
            </w:r>
          </w:p>
        </w:tc>
        <w:tc>
          <w:tcPr>
            <w:tcW w:w="2450" w:type="dxa"/>
          </w:tcPr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Глагол</w:t>
            </w:r>
            <w:r w:rsidRPr="000548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to be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PresentSimple(</w:t>
            </w:r>
            <w:r w:rsidRPr="000548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am, is, are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</w:p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Present Simple (3-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.)</w:t>
            </w:r>
          </w:p>
          <w:p w:rsidR="0056022A" w:rsidRPr="00AA1073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вопрос в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PresentSimple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Степени сравнения прилагательных </w:t>
            </w:r>
          </w:p>
          <w:p w:rsidR="0056022A" w:rsidRPr="00AA1073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good</w:t>
            </w:r>
            <w:r w:rsidRPr="00AA107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</w:t>
            </w: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better</w:t>
            </w:r>
            <w:r w:rsidRPr="00AA107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-(</w:t>
            </w: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</w:t>
            </w:r>
            <w:r w:rsidRPr="00AA107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) </w:t>
            </w: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best</w:t>
            </w:r>
            <w:r w:rsidRPr="00AA107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bad-worse-(the) worst,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much(many)-more-(the) most,</w:t>
            </w:r>
          </w:p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little-less-(the)least</w:t>
            </w:r>
          </w:p>
        </w:tc>
        <w:tc>
          <w:tcPr>
            <w:tcW w:w="709" w:type="dxa"/>
            <w:textDirection w:val="btLr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Упр.3, стр.48 выу-читьправи-ло стр.34</w:t>
            </w:r>
          </w:p>
        </w:tc>
        <w:tc>
          <w:tcPr>
            <w:tcW w:w="850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05485B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05485B" w:rsidRDefault="0005485B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18/4</w:t>
            </w:r>
          </w:p>
        </w:tc>
        <w:tc>
          <w:tcPr>
            <w:tcW w:w="1418" w:type="dxa"/>
          </w:tcPr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 нас на улице.</w:t>
            </w:r>
          </w:p>
        </w:tc>
        <w:tc>
          <w:tcPr>
            <w:tcW w:w="1417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активизац. изученного материала</w:t>
            </w:r>
          </w:p>
        </w:tc>
        <w:tc>
          <w:tcPr>
            <w:tcW w:w="2053" w:type="dxa"/>
            <w:gridSpan w:val="2"/>
          </w:tcPr>
          <w:p w:rsidR="0056022A" w:rsidRPr="0005485B" w:rsidRDefault="0056022A" w:rsidP="0056022A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  <w:r w:rsidRPr="0005485B">
              <w:rPr>
                <w:sz w:val="20"/>
                <w:szCs w:val="20"/>
              </w:rPr>
              <w:t>Составлять короткое монологическое высказывание о каком-нибудь объекте, используя степени сравнения прилагательных ; уметь образовывать степени сравнения прилагательных в письменной речи.</w:t>
            </w:r>
          </w:p>
        </w:tc>
        <w:tc>
          <w:tcPr>
            <w:tcW w:w="1505" w:type="dxa"/>
            <w:gridSpan w:val="2"/>
            <w:vAlign w:val="center"/>
          </w:tcPr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072" w:type="dxa"/>
            <w:vAlign w:val="center"/>
          </w:tcPr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сформируют умения понимать причины успеха/неуспеха учебной деят-сти и способности конс-труктивно действо-вать даже в ситуа-циях неуспеха</w:t>
            </w:r>
          </w:p>
        </w:tc>
        <w:tc>
          <w:tcPr>
            <w:tcW w:w="2450" w:type="dxa"/>
          </w:tcPr>
          <w:p w:rsidR="005B261A" w:rsidRPr="0005485B" w:rsidRDefault="0056022A" w:rsidP="00560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 по теме «Город и село»</w:t>
            </w:r>
          </w:p>
          <w:p w:rsidR="0056022A" w:rsidRPr="0005485B" w:rsidRDefault="005B261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Закрепление грамматики: степени сравнения прилагательных</w:t>
            </w:r>
          </w:p>
        </w:tc>
        <w:tc>
          <w:tcPr>
            <w:tcW w:w="709" w:type="dxa"/>
            <w:textDirection w:val="btLr"/>
          </w:tcPr>
          <w:p w:rsidR="0056022A" w:rsidRPr="0005485B" w:rsidRDefault="0056022A" w:rsidP="00054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екущий</w:t>
            </w:r>
          </w:p>
        </w:tc>
        <w:tc>
          <w:tcPr>
            <w:tcW w:w="1134" w:type="dxa"/>
          </w:tcPr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Упр4, стр.48;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Выучить правило стр.42</w:t>
            </w:r>
          </w:p>
        </w:tc>
        <w:tc>
          <w:tcPr>
            <w:tcW w:w="850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41A2" w:rsidRPr="0005485B" w:rsidTr="005030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14459" w:type="dxa"/>
            <w:gridSpan w:val="12"/>
          </w:tcPr>
          <w:p w:rsidR="00F86CAD" w:rsidRDefault="00F86CAD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41A2" w:rsidRPr="00D241A2" w:rsidRDefault="00D241A2" w:rsidP="00F86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четверть</w:t>
            </w:r>
          </w:p>
        </w:tc>
        <w:tc>
          <w:tcPr>
            <w:tcW w:w="709" w:type="dxa"/>
          </w:tcPr>
          <w:p w:rsidR="00D241A2" w:rsidRPr="0005485B" w:rsidRDefault="00D241A2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207B7" w:rsidRPr="0005485B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417"/>
        <w:gridCol w:w="1276"/>
        <w:gridCol w:w="142"/>
        <w:gridCol w:w="1842"/>
        <w:gridCol w:w="142"/>
        <w:gridCol w:w="142"/>
        <w:gridCol w:w="1417"/>
        <w:gridCol w:w="2127"/>
        <w:gridCol w:w="2409"/>
        <w:gridCol w:w="709"/>
        <w:gridCol w:w="1134"/>
        <w:gridCol w:w="709"/>
        <w:gridCol w:w="850"/>
      </w:tblGrid>
      <w:tr w:rsidR="00285DB4" w:rsidRPr="0005485B" w:rsidTr="00876517">
        <w:trPr>
          <w:cantSplit/>
          <w:trHeight w:val="3674"/>
        </w:trPr>
        <w:tc>
          <w:tcPr>
            <w:tcW w:w="851" w:type="dxa"/>
          </w:tcPr>
          <w:p w:rsidR="00285DB4" w:rsidRPr="0005485B" w:rsidRDefault="0005485B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19/5</w:t>
            </w:r>
          </w:p>
        </w:tc>
        <w:tc>
          <w:tcPr>
            <w:tcW w:w="1417" w:type="dxa"/>
          </w:tcPr>
          <w:p w:rsidR="005B261A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285DB4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Мой город-моя страна!</w:t>
            </w:r>
          </w:p>
        </w:tc>
        <w:tc>
          <w:tcPr>
            <w:tcW w:w="1418" w:type="dxa"/>
            <w:gridSpan w:val="2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2126" w:type="dxa"/>
            <w:gridSpan w:val="3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на слух текст, построенном на знакомом ЛМ; вести этикетный диалог: Would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youlike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...?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Haveyougot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...? May I have ..,</w:t>
            </w:r>
          </w:p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текст, построенным на знакомом яз.материале.</w:t>
            </w:r>
          </w:p>
        </w:tc>
        <w:tc>
          <w:tcPr>
            <w:tcW w:w="141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этические чувства, доброжелательность и эмоционально-нравственную отзывчивость</w:t>
            </w:r>
          </w:p>
        </w:tc>
        <w:tc>
          <w:tcPr>
            <w:tcW w:w="212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Закрепить  базовые предметные  и межпредметные понятиями</w:t>
            </w:r>
          </w:p>
        </w:tc>
        <w:tc>
          <w:tcPr>
            <w:tcW w:w="2409" w:type="dxa"/>
          </w:tcPr>
          <w:p w:rsidR="00285DB4" w:rsidRPr="0005485B" w:rsidRDefault="00285DB4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tobecome, animals, a desert, a river, an eagle, a whale, to carry, a thing, </w:t>
            </w:r>
            <w:r w:rsidR="005B261A" w:rsidRPr="0005485B">
              <w:rPr>
                <w:rFonts w:ascii="Times New Roman" w:hAnsi="Times New Roman" w:cs="Times New Roman"/>
                <w:sz w:val="20"/>
                <w:szCs w:val="20"/>
              </w:rPr>
              <w:t>Повторениеграмматики</w:t>
            </w:r>
            <w:r w:rsidR="005B261A"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5B261A" w:rsidRPr="0005485B">
              <w:rPr>
                <w:rFonts w:ascii="Times New Roman" w:hAnsi="Times New Roman" w:cs="Times New Roman"/>
                <w:sz w:val="20"/>
                <w:szCs w:val="20"/>
              </w:rPr>
              <w:t>степенисравненияприлагательных</w:t>
            </w:r>
          </w:p>
        </w:tc>
        <w:tc>
          <w:tcPr>
            <w:tcW w:w="709" w:type="dxa"/>
            <w:textDirection w:val="btLr"/>
          </w:tcPr>
          <w:p w:rsidR="00285DB4" w:rsidRPr="0005485B" w:rsidRDefault="00285DB4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Упр 5, стр.48;</w:t>
            </w:r>
          </w:p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правила стр.38,42</w:t>
            </w:r>
          </w:p>
        </w:tc>
        <w:tc>
          <w:tcPr>
            <w:tcW w:w="709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5DB4" w:rsidRPr="0005485B" w:rsidTr="00876517">
        <w:trPr>
          <w:cantSplit/>
          <w:trHeight w:val="1134"/>
        </w:trPr>
        <w:tc>
          <w:tcPr>
            <w:tcW w:w="851" w:type="dxa"/>
          </w:tcPr>
          <w:p w:rsidR="00285DB4" w:rsidRPr="0005485B" w:rsidRDefault="0005485B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20/6</w:t>
            </w:r>
          </w:p>
        </w:tc>
        <w:tc>
          <w:tcPr>
            <w:tcW w:w="1417" w:type="dxa"/>
          </w:tcPr>
          <w:p w:rsidR="00285DB4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5B261A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85DB4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Наши животные</w:t>
            </w:r>
          </w:p>
        </w:tc>
        <w:tc>
          <w:tcPr>
            <w:tcW w:w="1418" w:type="dxa"/>
            <w:gridSpan w:val="2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285DB4" w:rsidRPr="0005485B" w:rsidRDefault="00285DB4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Рассказать, что люди делают для животных, а животные для людей (небольшие предложения с опорой на ключевые слова)</w:t>
            </w:r>
          </w:p>
        </w:tc>
        <w:tc>
          <w:tcPr>
            <w:tcW w:w="141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Рассуждать, что животные делают для людей, а люди для животных</w:t>
            </w:r>
          </w:p>
          <w:p w:rsidR="00285DB4" w:rsidRPr="0005485B" w:rsidRDefault="00285DB4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Систематизировать в речи изученную лексику</w:t>
            </w:r>
          </w:p>
        </w:tc>
        <w:tc>
          <w:tcPr>
            <w:tcW w:w="212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этические чувства, доброжелательность и эмоционально-нравственную отзывчивость</w:t>
            </w:r>
          </w:p>
        </w:tc>
        <w:tc>
          <w:tcPr>
            <w:tcW w:w="2409" w:type="dxa"/>
          </w:tcPr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 eagle, a dolphin, an ocean, a mountain, a sea, a snake, a crocodile, a camel</w:t>
            </w:r>
          </w:p>
        </w:tc>
        <w:tc>
          <w:tcPr>
            <w:tcW w:w="709" w:type="dxa"/>
            <w:textDirection w:val="btLr"/>
          </w:tcPr>
          <w:p w:rsidR="00285DB4" w:rsidRPr="0005485B" w:rsidRDefault="00285DB4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Упр 5, стр.48;</w:t>
            </w:r>
          </w:p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правила стр.38,42</w:t>
            </w:r>
          </w:p>
        </w:tc>
        <w:tc>
          <w:tcPr>
            <w:tcW w:w="709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5DB4" w:rsidRPr="0005485B" w:rsidTr="00876517">
        <w:trPr>
          <w:cantSplit/>
          <w:trHeight w:val="1134"/>
        </w:trPr>
        <w:tc>
          <w:tcPr>
            <w:tcW w:w="851" w:type="dxa"/>
          </w:tcPr>
          <w:p w:rsidR="00285DB4" w:rsidRPr="0005485B" w:rsidRDefault="0005485B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21/7</w:t>
            </w:r>
          </w:p>
        </w:tc>
        <w:tc>
          <w:tcPr>
            <w:tcW w:w="1417" w:type="dxa"/>
          </w:tcPr>
          <w:p w:rsidR="00285DB4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Как животные помогают людям?</w:t>
            </w:r>
          </w:p>
        </w:tc>
        <w:tc>
          <w:tcPr>
            <w:tcW w:w="1418" w:type="dxa"/>
            <w:gridSpan w:val="2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давать рекомендации, используя глагол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must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развивать умения и навыки в чтении: читать текст, построенный на знакомом яз.материале.</w:t>
            </w:r>
          </w:p>
        </w:tc>
        <w:tc>
          <w:tcPr>
            <w:tcW w:w="141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сформировать эстетические потребности, ценности и чувства</w:t>
            </w:r>
          </w:p>
        </w:tc>
        <w:tc>
          <w:tcPr>
            <w:tcW w:w="212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будут использовать различные способы интерпретации ин-формации в соот-ветствии с комму-никативными и поз-навательными задачами</w:t>
            </w:r>
          </w:p>
        </w:tc>
        <w:tc>
          <w:tcPr>
            <w:tcW w:w="2409" w:type="dxa"/>
          </w:tcPr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where, when, what, why, who</w:t>
            </w:r>
          </w:p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);</w:t>
            </w:r>
          </w:p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 по теме "Еда" Словосоч-я прилаг. + сущ.</w:t>
            </w:r>
          </w:p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285DB4" w:rsidRPr="0005485B" w:rsidRDefault="00285DB4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Упр.7, стр.49; повторить правила стр.38, 42, 46; повто-рить слова стр.49</w:t>
            </w:r>
          </w:p>
        </w:tc>
        <w:tc>
          <w:tcPr>
            <w:tcW w:w="709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5DB4" w:rsidRPr="0005485B" w:rsidTr="0005485B">
        <w:trPr>
          <w:cantSplit/>
          <w:trHeight w:val="1134"/>
        </w:trPr>
        <w:tc>
          <w:tcPr>
            <w:tcW w:w="851" w:type="dxa"/>
          </w:tcPr>
          <w:p w:rsidR="00285DB4" w:rsidRPr="0005485B" w:rsidRDefault="0005485B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22/8</w:t>
            </w:r>
          </w:p>
        </w:tc>
        <w:tc>
          <w:tcPr>
            <w:tcW w:w="1417" w:type="dxa"/>
          </w:tcPr>
          <w:p w:rsidR="00285DB4" w:rsidRPr="0005485B" w:rsidRDefault="00285DB4" w:rsidP="005A233F">
            <w:pPr>
              <w:shd w:val="clear" w:color="auto" w:fill="E5B8B7" w:themeFill="accent2" w:themeFillTint="66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  <w:p w:rsidR="00285DB4" w:rsidRPr="004F4C63" w:rsidRDefault="00285DB4" w:rsidP="005A233F">
            <w:pPr>
              <w:shd w:val="clear" w:color="auto" w:fill="E5B8B7" w:themeFill="accent2" w:themeFillTint="66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№3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потеме</w:t>
            </w:r>
            <w:r w:rsidR="004F4C63"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Being happy in the country and in the city</w:t>
            </w:r>
            <w:r w:rsidR="004F4C63"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285DB4" w:rsidRPr="0005485B" w:rsidRDefault="00285DB4" w:rsidP="005A233F">
            <w:pPr>
              <w:shd w:val="clear" w:color="auto" w:fill="E5B8B7" w:themeFill="accent2" w:themeFillTint="66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85DB4" w:rsidRPr="0005485B" w:rsidRDefault="00285DB4" w:rsidP="005A233F">
            <w:pPr>
              <w:shd w:val="clear" w:color="auto" w:fill="E5B8B7" w:themeFill="accent2" w:themeFillTint="66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18" w:type="dxa"/>
            <w:gridSpan w:val="2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2126" w:type="dxa"/>
            <w:gridSpan w:val="3"/>
          </w:tcPr>
          <w:p w:rsidR="00285DB4" w:rsidRPr="0005485B" w:rsidRDefault="00285DB4" w:rsidP="00054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лексико-грамматические упражнения, овладеть основными правилами орфографии</w:t>
            </w:r>
          </w:p>
        </w:tc>
        <w:tc>
          <w:tcPr>
            <w:tcW w:w="1417" w:type="dxa"/>
          </w:tcPr>
          <w:p w:rsidR="00285DB4" w:rsidRPr="0005485B" w:rsidRDefault="00285DB4" w:rsidP="00054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</w:tcPr>
          <w:p w:rsidR="00285DB4" w:rsidRPr="0005485B" w:rsidRDefault="00285DB4" w:rsidP="00054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сформируют умения понимать причины успеха/неуспеха учебной деят-сти и способности конс-труктивно действо-вать даже в ситуа-циях неуспеха</w:t>
            </w:r>
          </w:p>
        </w:tc>
        <w:tc>
          <w:tcPr>
            <w:tcW w:w="2409" w:type="dxa"/>
          </w:tcPr>
          <w:p w:rsidR="00285DB4" w:rsidRPr="00AA1073" w:rsidRDefault="00285DB4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Лексическиеединицыпотеме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“</w:t>
            </w: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Being happy in the country and in the city»</w:t>
            </w:r>
          </w:p>
          <w:p w:rsidR="005B261A" w:rsidRPr="0005485B" w:rsidRDefault="005B261A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 yourself (WB, p.27)</w:t>
            </w:r>
          </w:p>
        </w:tc>
        <w:tc>
          <w:tcPr>
            <w:tcW w:w="709" w:type="dxa"/>
            <w:textDirection w:val="btLr"/>
          </w:tcPr>
          <w:p w:rsidR="00285DB4" w:rsidRPr="0005485B" w:rsidRDefault="0005485B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</w:t>
            </w:r>
          </w:p>
        </w:tc>
        <w:tc>
          <w:tcPr>
            <w:tcW w:w="1134" w:type="dxa"/>
          </w:tcPr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Повторить лексико-грамматический материал раздела</w:t>
            </w:r>
          </w:p>
        </w:tc>
        <w:tc>
          <w:tcPr>
            <w:tcW w:w="709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5DB4" w:rsidRPr="005A233F" w:rsidTr="00285DB4">
        <w:trPr>
          <w:cantSplit/>
          <w:trHeight w:val="1134"/>
        </w:trPr>
        <w:tc>
          <w:tcPr>
            <w:tcW w:w="15167" w:type="dxa"/>
            <w:gridSpan w:val="14"/>
          </w:tcPr>
          <w:p w:rsidR="0005485B" w:rsidRDefault="0005485B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285DB4" w:rsidRDefault="0005485B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Раздел </w:t>
            </w:r>
            <w:r w:rsidR="00285DB4"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="00285DB4"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»( Мир моих фантазий. Сочиняем истории и сказки)</w:t>
            </w:r>
            <w:r w:rsid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(10часов)</w:t>
            </w:r>
          </w:p>
          <w:p w:rsidR="0005485B" w:rsidRPr="0005485B" w:rsidRDefault="0005485B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76517" w:rsidRPr="0005485B" w:rsidRDefault="00876517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и познавательные УУД (формируемые в данном разделе)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- соотносить слова английского и русского языков по звучанию(интернациональные слова), догадываться о значении английских слов, звучащих приближенно к их русским эквивалентам;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-пополнять страноведческие знания о стране изучаемого языка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- высказываться по теме</w:t>
            </w:r>
            <w:r w:rsidRPr="000548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05485B">
              <w:rPr>
                <w:rFonts w:ascii="Times New Roman" w:hAnsi="Times New Roman" w:cs="Times New Roman"/>
                <w:iCs/>
                <w:sz w:val="20"/>
                <w:szCs w:val="20"/>
              </w:rPr>
              <w:t>аргументируя свое мнение;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-работать в паре в соответствии с нормами общения;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выполнять логические действия (анализ,сравнение).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работать в паре в соответствии с нормами общения, правилами поведения и этикета;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iCs/>
                <w:sz w:val="20"/>
                <w:szCs w:val="20"/>
              </w:rPr>
              <w:t>- пользоваться сносками в процессе чтения;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iCs/>
                <w:sz w:val="20"/>
                <w:szCs w:val="20"/>
              </w:rPr>
              <w:t>- вычленять из текста наиболее существенные факты;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5485B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самопроверку и самокоррекцию в ходе выполнения специальных проверочных заданий.</w:t>
            </w:r>
          </w:p>
          <w:p w:rsidR="00876517" w:rsidRPr="005A233F" w:rsidRDefault="00876517" w:rsidP="004F4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 использовать разные компоненты УМК (учебник, рабочую тетрадь, аудиоприложение, </w:t>
            </w: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23/1</w:t>
            </w:r>
          </w:p>
        </w:tc>
        <w:tc>
          <w:tcPr>
            <w:tcW w:w="1417" w:type="dxa"/>
          </w:tcPr>
          <w:p w:rsidR="00876517" w:rsidRPr="004F4C63" w:rsidRDefault="0005485B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ошибками</w:t>
            </w:r>
          </w:p>
          <w:p w:rsidR="0005485B" w:rsidRPr="004F4C63" w:rsidRDefault="0005485B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Прошлым летом..</w:t>
            </w:r>
          </w:p>
          <w:p w:rsidR="00876517" w:rsidRPr="004F4C63" w:rsidRDefault="00876517" w:rsidP="00054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активизац. изученного материала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Устранить  пробелы в знаниях учащихся; оценить умения учащихся в устной речи;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Находить в тексте и анализировать новые грамматические явления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Строить высказывания с употреблением 2 формы глагола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Будут рассказывать о событиях прошлого лета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находить в тексте и анализировать новые грамматические явления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формулировать грамматическое правило, опираясь на анализ прочитанного текста 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Полностью восстанавливать текст по опорным фразам</w:t>
            </w:r>
          </w:p>
        </w:tc>
        <w:tc>
          <w:tcPr>
            <w:tcW w:w="2409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see–saw, go–went, have–had, say–said, fly–flew, fall–fell, do–did, take–took, give–gave, sit–sat</w:t>
            </w:r>
          </w:p>
          <w:p w:rsidR="00876517" w:rsidRPr="004F4C63" w:rsidRDefault="00876517" w:rsidP="00054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PastSimple</w:t>
            </w:r>
          </w:p>
        </w:tc>
        <w:tc>
          <w:tcPr>
            <w:tcW w:w="709" w:type="dxa"/>
            <w:textDirection w:val="btLr"/>
          </w:tcPr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Упр.1,2, стр.62; повтор.</w:t>
            </w:r>
          </w:p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правила стр.51; выучить неправ. глаголы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24/2</w:t>
            </w:r>
          </w:p>
        </w:tc>
        <w:tc>
          <w:tcPr>
            <w:tcW w:w="1417" w:type="dxa"/>
          </w:tcPr>
          <w:p w:rsidR="0005485B" w:rsidRPr="004F4C63" w:rsidRDefault="0005485B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о прошлом лете. 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Формировать навык образования  и употребления глаголов в простом прошедшем времени.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Образовывать 2 форму глагола по правилу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Строить высказывания с употреблением 2 формы глагола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Рассказывать, что делали вчера и прошлым летом с опорой на образец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строить монологическое высказывание на сравнении с действиями героевпрочитанной истории</w:t>
            </w:r>
          </w:p>
        </w:tc>
        <w:tc>
          <w:tcPr>
            <w:tcW w:w="2409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see–saw, go–went, have–had, say–said, fly–flew, fall–fell, do–did, take–took, give–gave, sit–sat</w:t>
            </w:r>
          </w:p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 Simple</w:t>
            </w:r>
          </w:p>
        </w:tc>
        <w:tc>
          <w:tcPr>
            <w:tcW w:w="709" w:type="dxa"/>
            <w:textDirection w:val="btLr"/>
          </w:tcPr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Упр.3, стр.62; выуч. неправ глагол</w:t>
            </w:r>
          </w:p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стр. 55-56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25/3</w:t>
            </w:r>
          </w:p>
        </w:tc>
        <w:tc>
          <w:tcPr>
            <w:tcW w:w="1417" w:type="dxa"/>
          </w:tcPr>
          <w:p w:rsidR="00876517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05485B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Прошлым летом (погода)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Понимать полностью на слух стихотворение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Составлять диалог с опорой на картинку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Интерпретировать стихотворение наизусть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составлять собственные диалоги с целью решения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поставленной коммуникативной задачи с опорой на речевые образцы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овладеют навыками смыслового чтения текстов различных стилей и жанров в соответствии с целями и задачами, составлять тексты в устной и письменной форме</w:t>
            </w:r>
          </w:p>
        </w:tc>
        <w:tc>
          <w:tcPr>
            <w:tcW w:w="2409" w:type="dxa"/>
          </w:tcPr>
          <w:p w:rsidR="00876517" w:rsidRPr="004F4C63" w:rsidRDefault="00876517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yesterday, (a day, a week) ago, last (year, week)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be-was/were, make-made, come-came, draw-drew, meet-met, put-put, sing-sang, tell-told, catch-caught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bite-bit,read-read,write-wrote,think-thought,run-ran</w:t>
            </w:r>
          </w:p>
        </w:tc>
        <w:tc>
          <w:tcPr>
            <w:tcW w:w="709" w:type="dxa"/>
            <w:textDirection w:val="btLr"/>
          </w:tcPr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Упр.4, стр.62; выуч.</w:t>
            </w:r>
          </w:p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неправ глаголы стр.57-58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26/4</w:t>
            </w:r>
          </w:p>
        </w:tc>
        <w:tc>
          <w:tcPr>
            <w:tcW w:w="1417" w:type="dxa"/>
          </w:tcPr>
          <w:p w:rsidR="0005485B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Слова-спутники прошедшего времени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Понимать полностью на слух стихотворение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Составлять диалог с опорой на картинку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Интерпретировать стихотворение наизусть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составлять собственные диалоги с целью решения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поставленной коммуникативной задачи с опорой на речевые образцы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будут использовать различные способы обработки и анализа, информации в соответствии с коммуникативными и познавательными задачами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876517" w:rsidRPr="004F4C63" w:rsidRDefault="00876517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yesterday, (a day, a week) ago, last (year, week)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be-was/were, make-made, come-came, draw-drew, meet-met, put-put, sing-sang, tell-told, catch-caught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bite-bit,read-read,write-wrote,think-thought,run-ran</w:t>
            </w:r>
          </w:p>
        </w:tc>
        <w:tc>
          <w:tcPr>
            <w:tcW w:w="709" w:type="dxa"/>
            <w:textDirection w:val="btLr"/>
          </w:tcPr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Упр.5, стр.62; выуч. прави-ло, выуч. глаго-лы стр.57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27/5</w:t>
            </w:r>
          </w:p>
        </w:tc>
        <w:tc>
          <w:tcPr>
            <w:tcW w:w="1417" w:type="dxa"/>
          </w:tcPr>
          <w:p w:rsidR="00876517" w:rsidRPr="004F4C63" w:rsidRDefault="0005485B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05485B" w:rsidRPr="004F4C63" w:rsidRDefault="0005485B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i/>
                <w:sz w:val="20"/>
                <w:szCs w:val="20"/>
              </w:rPr>
              <w:t>Что было прошлым летом?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Читать произведения детского фольклора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Читать текст – сказку с полным пониманием 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Отвечать на вопросы по прочитанному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Восстанавливать текст, вставляя пропущенные слова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Читать текст, восстановить вопросы и ответить на них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Составить монологическое высказывание (передать содержание прочитанного текста с опорой на ключевые слова и иллюстрации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Придумать окончание сказки</w:t>
            </w:r>
          </w:p>
        </w:tc>
        <w:tc>
          <w:tcPr>
            <w:tcW w:w="2409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cut-cut,let-let,can-could,drink-drank</w:t>
            </w:r>
          </w:p>
        </w:tc>
        <w:tc>
          <w:tcPr>
            <w:tcW w:w="709" w:type="dxa"/>
            <w:textDirection w:val="btLr"/>
          </w:tcPr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Прочитать сказку на выбор членам своей семьи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28/6</w:t>
            </w:r>
          </w:p>
        </w:tc>
        <w:tc>
          <w:tcPr>
            <w:tcW w:w="1417" w:type="dxa"/>
          </w:tcPr>
          <w:p w:rsidR="0005485B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»(</w:t>
            </w:r>
          </w:p>
          <w:p w:rsidR="00876517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Как здорово сочинять сказки!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Составлять сказку в простом прошедшем времени про Санта Клауса с опорой на картинки и ключевые слова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Придумать свою сказку про сказочного героя в простом прошедшем времени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смогут определять общие цели и пути их достижения</w:t>
            </w:r>
          </w:p>
        </w:tc>
        <w:tc>
          <w:tcPr>
            <w:tcW w:w="2409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cut-cut,let-let,can-could,drink-drank</w:t>
            </w:r>
          </w:p>
        </w:tc>
        <w:tc>
          <w:tcPr>
            <w:tcW w:w="709" w:type="dxa"/>
            <w:textDirection w:val="btLr"/>
          </w:tcPr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Рассказать своюсказку членам своей семьи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29/7</w:t>
            </w:r>
          </w:p>
        </w:tc>
        <w:tc>
          <w:tcPr>
            <w:tcW w:w="1417" w:type="dxa"/>
          </w:tcPr>
          <w:p w:rsidR="00876517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№4 по теме 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2126" w:type="dxa"/>
            <w:gridSpan w:val="3"/>
            <w:vAlign w:val="center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лексико-грамматические упражнения, овладеть основными правилами орфографии</w:t>
            </w:r>
          </w:p>
        </w:tc>
        <w:tc>
          <w:tcPr>
            <w:tcW w:w="1417" w:type="dxa"/>
            <w:vAlign w:val="center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  <w:vAlign w:val="center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сформируют умения понимать причины успеха/неуспеха учебной деят-сти и способности конс-труктивно действо-вать даже в ситуа-циях неуспеха</w:t>
            </w:r>
          </w:p>
        </w:tc>
        <w:tc>
          <w:tcPr>
            <w:tcW w:w="2409" w:type="dxa"/>
          </w:tcPr>
          <w:p w:rsidR="00876517" w:rsidRDefault="0087651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Лексические единицы по теме “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»</w:t>
            </w:r>
          </w:p>
          <w:p w:rsidR="004F4C63" w:rsidRPr="004F4C63" w:rsidRDefault="004F4C6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Test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yourself (WB, p.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35</w:t>
            </w: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709" w:type="dxa"/>
            <w:textDirection w:val="btLr"/>
          </w:tcPr>
          <w:p w:rsidR="00876517" w:rsidRPr="004F4C63" w:rsidRDefault="0005485B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Повторитьлексико-грамматический материал раздела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C63" w:rsidRPr="005A233F" w:rsidTr="00876517">
        <w:trPr>
          <w:cantSplit/>
          <w:trHeight w:val="1134"/>
        </w:trPr>
        <w:tc>
          <w:tcPr>
            <w:tcW w:w="851" w:type="dxa"/>
          </w:tcPr>
          <w:p w:rsidR="004F4C63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30/8</w:t>
            </w:r>
          </w:p>
        </w:tc>
        <w:tc>
          <w:tcPr>
            <w:tcW w:w="1417" w:type="dxa"/>
          </w:tcPr>
          <w:p w:rsidR="004F4C63" w:rsidRPr="004F4C63" w:rsidRDefault="004F4C6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</w:t>
            </w:r>
          </w:p>
          <w:p w:rsidR="004F4C63" w:rsidRPr="004F4C63" w:rsidRDefault="004F4C6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ошибками.проект: «Сочиняем сказку»</w:t>
            </w:r>
          </w:p>
        </w:tc>
        <w:tc>
          <w:tcPr>
            <w:tcW w:w="1418" w:type="dxa"/>
            <w:gridSpan w:val="2"/>
          </w:tcPr>
          <w:p w:rsidR="004F4C63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4F4C63" w:rsidRPr="004F4C63" w:rsidRDefault="004F4C6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Устранить  пробелы в знаниях учащихся; оценить умения учащихся в устной речи;</w:t>
            </w:r>
          </w:p>
        </w:tc>
        <w:tc>
          <w:tcPr>
            <w:tcW w:w="1417" w:type="dxa"/>
            <w:vAlign w:val="center"/>
          </w:tcPr>
          <w:p w:rsidR="004F4C63" w:rsidRPr="004F4C63" w:rsidRDefault="004F4C6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</w:tcPr>
          <w:p w:rsidR="004F4C63" w:rsidRPr="004F4C63" w:rsidRDefault="004F4C63" w:rsidP="007B1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сформируют умения понимать причины успеха/неуспеха учебной деят-сти и способности конс-труктивно действо-вать даже в ситуа-циях неуспеха</w:t>
            </w:r>
          </w:p>
        </w:tc>
        <w:tc>
          <w:tcPr>
            <w:tcW w:w="2409" w:type="dxa"/>
          </w:tcPr>
          <w:p w:rsidR="004F4C63" w:rsidRPr="004F4C63" w:rsidRDefault="004F4C6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4F4C63" w:rsidRPr="004F4C63" w:rsidRDefault="004F4C63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4F4C63" w:rsidRPr="004F4C63" w:rsidRDefault="004F4C6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Повторитьлексико-грамматический материал раздела</w:t>
            </w:r>
          </w:p>
        </w:tc>
        <w:tc>
          <w:tcPr>
            <w:tcW w:w="709" w:type="dxa"/>
          </w:tcPr>
          <w:p w:rsidR="004F4C63" w:rsidRPr="005A233F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4F4C63" w:rsidRPr="005A233F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31/9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  <w:p w:rsidR="00876517" w:rsidRPr="004F4C63" w:rsidRDefault="00425134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«Сочиняем сказку</w:t>
            </w:r>
            <w:r w:rsidR="00876517" w:rsidRPr="004F4C6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активизац. изученного материала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догадываться о значении незнакомых слов, используя различные виды догадки, вести и поддерживать элементарный диалог: диалог-расспрос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работать в сотрудничестве, в ходе выполнения проекта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договариваться о распределении ролей в совместной деятельности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- овладеть навыками сотрудничества, в ходе выполнения проекта</w:t>
            </w:r>
          </w:p>
        </w:tc>
        <w:tc>
          <w:tcPr>
            <w:tcW w:w="2409" w:type="dxa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ЛЕпотемам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«Telling stories</w:t>
            </w: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».</w:t>
            </w:r>
          </w:p>
          <w:p w:rsidR="00876517" w:rsidRPr="00AA107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textDirection w:val="btLr"/>
          </w:tcPr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Дописать проект, подготовиться к презентации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32/10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Представление проекта«Сочиняем сказку»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активизац. изученного материала</w:t>
            </w:r>
          </w:p>
        </w:tc>
        <w:tc>
          <w:tcPr>
            <w:tcW w:w="2126" w:type="dxa"/>
            <w:gridSpan w:val="3"/>
            <w:vAlign w:val="center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работать в сотрудничестве, в ходе выполнения проекта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договариваться о распределении ролей в совместной деятельности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- овладеть навыками сотрудничества, в ходе выполнения проекта</w:t>
            </w:r>
          </w:p>
        </w:tc>
        <w:tc>
          <w:tcPr>
            <w:tcW w:w="2409" w:type="dxa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ЛЕпотемам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«Telling stories</w:t>
            </w: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».</w:t>
            </w:r>
          </w:p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textDirection w:val="btLr"/>
          </w:tcPr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Рассказать членам своей семьи о проекте 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6022A" w:rsidTr="00285DB4">
        <w:trPr>
          <w:cantSplit/>
          <w:trHeight w:val="814"/>
        </w:trPr>
        <w:tc>
          <w:tcPr>
            <w:tcW w:w="15167" w:type="dxa"/>
            <w:gridSpan w:val="14"/>
          </w:tcPr>
          <w:p w:rsidR="00D241A2" w:rsidRDefault="00D241A2" w:rsidP="00D2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876517" w:rsidRPr="008C323A" w:rsidRDefault="00D241A2" w:rsidP="00D2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четверть</w:t>
            </w:r>
          </w:p>
          <w:p w:rsidR="00876517" w:rsidRPr="008B06EF" w:rsidRDefault="004F4C63" w:rsidP="004F4C6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Раздел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5 «</w:t>
            </w:r>
            <w:r w:rsidR="00876517"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Having a good time with your family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 (</w:t>
            </w: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Мысчастливывместе</w:t>
            </w: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(11 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часов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  <w:p w:rsidR="0056022A" w:rsidRPr="008B06EF" w:rsidRDefault="0056022A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  <w:p w:rsidR="0056022A" w:rsidRPr="008B06EF" w:rsidRDefault="0056022A" w:rsidP="00560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и познавательные УУД (формируемые в данном разделе)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 соотносить слова английского и русского языков по звучанию(интернациональные слова), догадываться о значении английских слов, звучащих приближенно к их русским эквивалентам;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-пополнять страноведческие знания о стране изучаемого языка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 высказываться по теме</w:t>
            </w:r>
            <w:r w:rsidRPr="008B06E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>аргументируя свое мнение;</w:t>
            </w:r>
          </w:p>
          <w:p w:rsidR="0056022A" w:rsidRPr="008B06EF" w:rsidRDefault="0056022A" w:rsidP="0056022A">
            <w:pPr>
              <w:spacing w:after="0" w:line="240" w:lineRule="atLeast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</w:rPr>
              <w:t>-работать в паре в соответствии с нормами общения;</w:t>
            </w:r>
          </w:p>
          <w:p w:rsidR="0056022A" w:rsidRPr="008B06EF" w:rsidRDefault="0056022A" w:rsidP="0056022A">
            <w:pPr>
              <w:spacing w:after="0" w:line="240" w:lineRule="atLeast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выполнять логические действия (анализ,сравнение).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работать в паре в соответствии с нормами общения, правилами поведения и этикета;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>- пользоваться сносками в процессе чтения;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>- вычленять из текста наиболее существенные факты;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осуществлять самопроверку и самокоррекцию в ходе выполнения </w:t>
            </w:r>
            <w:r w:rsidR="008B06EF">
              <w:rPr>
                <w:rFonts w:ascii="Times New Roman" w:hAnsi="Times New Roman" w:cs="Times New Roman"/>
                <w:iCs/>
                <w:sz w:val="20"/>
                <w:szCs w:val="20"/>
              </w:rPr>
              <w:t>специальных проверочных заданий,</w:t>
            </w:r>
          </w:p>
          <w:p w:rsidR="0056022A" w:rsidRPr="008B06EF" w:rsidRDefault="008B06EF" w:rsidP="004F4C6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-к</w:t>
            </w:r>
            <w:r w:rsidR="0056022A" w:rsidRPr="008B06EF">
              <w:rPr>
                <w:rFonts w:ascii="Times New Roman" w:hAnsi="Times New Roman" w:cs="Times New Roman"/>
                <w:sz w:val="20"/>
                <w:szCs w:val="20"/>
              </w:rPr>
              <w:t>омплексно использовать разные компоненты УМК (учебник, рабочую тетрадь</w:t>
            </w:r>
            <w:r w:rsidR="004F4C63" w:rsidRPr="008B06E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A233F" w:rsidRPr="005A233F" w:rsidTr="006F21D8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33/1</w:t>
            </w:r>
          </w:p>
        </w:tc>
        <w:tc>
          <w:tcPr>
            <w:tcW w:w="1417" w:type="dxa"/>
          </w:tcPr>
          <w:p w:rsidR="004F4C63" w:rsidRPr="008B06EF" w:rsidRDefault="004F4C6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4F4C63" w:rsidRPr="008B06EF" w:rsidRDefault="004F4C6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5A233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  <w:r w:rsidRPr="008B06EF">
              <w:rPr>
                <w:sz w:val="20"/>
                <w:szCs w:val="20"/>
              </w:rPr>
              <w:t>Вспомнить лексику по теме «Семья», задавать вопросы о любимом занятии, читать выразительно поэтический текст, употреблять в устной речи изученные на этом уроке слова .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Рассказать, что Мэг и ее семья делали в разные дни недели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Воспринимать на слух текст, извлекать из него информацию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Выразить понимание текста через ответы навопросы</w:t>
            </w:r>
          </w:p>
        </w:tc>
        <w:tc>
          <w:tcPr>
            <w:tcW w:w="2409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brother,daughter,family,granddaughter,grandson,grandfather,grandmother,phone,photo,sister,son</w:t>
            </w: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 1, стр.82; читать, выу-чить слова упр.2 стр.65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6F21D8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34/2</w:t>
            </w:r>
          </w:p>
        </w:tc>
        <w:tc>
          <w:tcPr>
            <w:tcW w:w="1417" w:type="dxa"/>
          </w:tcPr>
          <w:p w:rsidR="004F4C63" w:rsidRPr="008B06EF" w:rsidRDefault="004F4C63" w:rsidP="004F4C63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4F4C63" w:rsidRPr="008B06EF" w:rsidRDefault="004F4C63" w:rsidP="004F4C6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F4C63" w:rsidRPr="008B06EF" w:rsidRDefault="004F4C63" w:rsidP="004F4C6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Мы счастливы вместе</w:t>
            </w:r>
          </w:p>
          <w:p w:rsidR="005A233F" w:rsidRPr="008B06EF" w:rsidRDefault="005A233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Уметь образовать краткие отрицательные формы глаголов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Пересказать текст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Составлять собственный рассказ о выходных в семье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 с пониманием основного содержания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Восстанавливать логику текста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Восстанавливать вопросы и отвечать на них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4F4C63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PastSimple</w:t>
            </w:r>
          </w:p>
          <w:p w:rsidR="005A233F" w:rsidRPr="008B06EF" w:rsidRDefault="004F4C6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Грамматика: краткие отрицательные формы</w:t>
            </w: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Упр.2 стр. 82; повто-ритьнепра-вильные глаголы стр.63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5A233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35/3</w:t>
            </w:r>
          </w:p>
        </w:tc>
        <w:tc>
          <w:tcPr>
            <w:tcW w:w="1417" w:type="dxa"/>
          </w:tcPr>
          <w:p w:rsidR="008B06EF" w:rsidRPr="00AA1073" w:rsidRDefault="008B06EF" w:rsidP="008B06E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8B06E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8B06E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Помощь в семье</w:t>
            </w:r>
          </w:p>
          <w:p w:rsidR="005A233F" w:rsidRPr="008B06EF" w:rsidRDefault="005A233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Уметь образовать специальные вопросы.</w:t>
            </w:r>
          </w:p>
        </w:tc>
        <w:tc>
          <w:tcPr>
            <w:tcW w:w="1417" w:type="dxa"/>
          </w:tcPr>
          <w:p w:rsidR="005A233F" w:rsidRPr="008B06EF" w:rsidRDefault="008B06EF" w:rsidP="005A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Рассказать об обязанностях в семье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Выразить мнение по прочитанному тексту, по аналогии составить собственный мини-рассказ – как помогали по дому в прошлый выходной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Восстанавливать текст, вставляя в пропуски слова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Рассказать о том, как школьники помогают по дому, используя речевые образцы</w:t>
            </w:r>
          </w:p>
        </w:tc>
        <w:tc>
          <w:tcPr>
            <w:tcW w:w="2409" w:type="dxa"/>
          </w:tcPr>
          <w:p w:rsidR="005A233F" w:rsidRPr="008B06EF" w:rsidRDefault="005A233F" w:rsidP="008B06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answer phone calls, cook, do homework, lay the table, make the bed, play puzzles, repair the bike, take photos, take a pet for a walk, do the washing up, hear-heard, lay-laid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</w:rPr>
              <w:t>Специальныевопросы</w:t>
            </w: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Упр.3 стр.82; читать упр.11 стр.68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5A233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36/4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5A233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Домашние обязанности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  <w:r w:rsidRPr="008B06EF">
              <w:rPr>
                <w:sz w:val="20"/>
                <w:szCs w:val="20"/>
              </w:rPr>
              <w:t>Называть имена героев отечественных и зарубежных сказок, задавать вопросы, кратко и развёрнуто отвечать на вопросы собеседника , использовать знания по лексике и грамматике для составления диалогов и монологов .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Строить самостоятельный связный рассказ по картинкам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Вести диалог-беседу, строя самостоятельные высказывания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Воспринимать на слух текст, извлекать из него информацию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Расспросить одноклассников какие домашние обязанности им нравятся, какие нет, используя образец-клише</w:t>
            </w:r>
          </w:p>
        </w:tc>
        <w:tc>
          <w:tcPr>
            <w:tcW w:w="2409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 Simple</w:t>
            </w: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Упр.6 стр.82; выу-чить первые шесть слово-сочетаний упр.16 стр.70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5A233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37/5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5A233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Предлагаем помощь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Уметь высказываться по заданной теме, правильно используя грамматику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 с извлечением нужной информации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передавать основное содержание прочитанного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с опорой на текст, выражая свое отношение к происхо-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дящему;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-составлять собственные диалоги с целью решения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поставленной коммуникативной задачи с опорой на речевые образцы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 с извлечением нужной информации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Выбирать заголовок к тексту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передавать основное содержание прочитанного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с опорой на текст,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Вести диалог побудительного характера – предлагать помощь, просить о помощи, согласиться выполнить просьбу</w:t>
            </w:r>
          </w:p>
        </w:tc>
        <w:tc>
          <w:tcPr>
            <w:tcW w:w="2409" w:type="dxa"/>
          </w:tcPr>
          <w:p w:rsidR="005A233F" w:rsidRPr="008B06EF" w:rsidRDefault="005A233F" w:rsidP="005A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Упр.7 стр.82; выу-чить слово-сочетания упр.16 стр. 70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5A233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38/6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Помощь по дому</w:t>
            </w:r>
          </w:p>
        </w:tc>
        <w:tc>
          <w:tcPr>
            <w:tcW w:w="1418" w:type="dxa"/>
            <w:gridSpan w:val="2"/>
          </w:tcPr>
          <w:p w:rsidR="005A233F" w:rsidRPr="008B06EF" w:rsidRDefault="006F21D8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активизации изученного материала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Уметь использовать и образовывать неправильные глаголы 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Интерпретировать наизусть прослушанный телефонный разговор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Разыгрывать с партнером собственный телефонный разговор с опорой на картинки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Полностью воспринимать на слух телефонный разговор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Восстанавливать телефонный разговор по ключевым словам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Разыгрывать с партнером телефонный разговор с опорой на клише</w:t>
            </w:r>
          </w:p>
        </w:tc>
        <w:tc>
          <w:tcPr>
            <w:tcW w:w="2409" w:type="dxa"/>
          </w:tcPr>
          <w:p w:rsidR="005A233F" w:rsidRPr="008B06EF" w:rsidRDefault="008B06EF" w:rsidP="005A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Неправильные глаголы: повторе-ние</w:t>
            </w: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Упр.5 стр.82; читать упр.29 стр.75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5A233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39/7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famil»»</w:t>
            </w:r>
          </w:p>
          <w:p w:rsidR="005A233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Отвечаемнателефонныйзвонок</w:t>
            </w: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  <w:r w:rsidRPr="008B06EF">
              <w:rPr>
                <w:sz w:val="20"/>
                <w:szCs w:val="20"/>
              </w:rPr>
              <w:t>Знать устойчивые выражения  вежливости , произносить реплики с правильной интонацией. Уметь поддержать диалог на заданную тему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Владеть чтением с разными стратегиями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тексты разных жанров – сказки, рассказы, телепрограмма с разными стратегиями</w:t>
            </w:r>
          </w:p>
        </w:tc>
        <w:tc>
          <w:tcPr>
            <w:tcW w:w="2409" w:type="dxa"/>
          </w:tcPr>
          <w:p w:rsidR="005A233F" w:rsidRPr="008B06EF" w:rsidRDefault="008B06EF" w:rsidP="005A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Речевой этикет Общение по телефону</w:t>
            </w: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Упр.9 стр. 83; читать упр.34 стр.76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5A233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40/8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5A233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Называем время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Знать устойчивые выражения  вежливости , произносить реплики с правильной интонацией. Уметь поддержать диалог на заданную тему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Разыгрывать с партнером беседу за столом 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представление о правилах поведения за столом. 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диалог этикетного характера с полным пониманием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Воспроизводить диалог по ролям</w:t>
            </w:r>
          </w:p>
        </w:tc>
        <w:tc>
          <w:tcPr>
            <w:tcW w:w="2409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притяжательные местоимения</w:t>
            </w: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Упр.10 стр.83; читать упр.42 стр.79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5A233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41/9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Вежливость. Правила поведения в гостях и за столом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Знать устойчивые выражения  вежливости , произносить реплики с правильной интонацией. Уметь поддержать диалог на заданную тему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Грамматически правильно потреблять местоимения в устной и письменной речи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Восстанавливать текст, вставляя пропущенные слова</w:t>
            </w:r>
          </w:p>
        </w:tc>
        <w:tc>
          <w:tcPr>
            <w:tcW w:w="2409" w:type="dxa"/>
          </w:tcPr>
          <w:p w:rsidR="005A233F" w:rsidRPr="008B06EF" w:rsidRDefault="005A233F" w:rsidP="005A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Упр.8 стр.83; читать упр.50 стр.81; пов. слова в рамочке стр.84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5A233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42/10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Вместе мы семья!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Знать личные и притяжательные местоимения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Воспринимать на слух текст, извлекать из него информацию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Выразить понимание текста через ответы навопросы</w:t>
            </w:r>
          </w:p>
        </w:tc>
        <w:tc>
          <w:tcPr>
            <w:tcW w:w="2409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brother,daughter,family,granddaughter,grandson,grandfather,grandmother,phone,photo,sister,son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</w:rPr>
              <w:t>личныеипритяжательныеместоимения</w:t>
            </w: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Упр.11 стр.84; повторить слова стр.84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8B06E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43/11</w:t>
            </w:r>
          </w:p>
        </w:tc>
        <w:tc>
          <w:tcPr>
            <w:tcW w:w="1417" w:type="dxa"/>
          </w:tcPr>
          <w:p w:rsidR="005A233F" w:rsidRPr="00AA1073" w:rsidRDefault="005A233F" w:rsidP="008B06E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Контрольнаяработа</w:t>
            </w:r>
            <w:r w:rsidR="00F86CAD" w:rsidRPr="00F86C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№4</w:t>
            </w:r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>потеме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5A233F" w:rsidRPr="008B06EF" w:rsidRDefault="006F21D8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Написать тест по грамматике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сформировать установки и мотивации к работе на результат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будут использовать различные способы обработки и анализа, информации в соответствии с коммуникативными и познавательными задачами</w:t>
            </w:r>
          </w:p>
        </w:tc>
        <w:tc>
          <w:tcPr>
            <w:tcW w:w="2409" w:type="dxa"/>
          </w:tcPr>
          <w:p w:rsidR="005A233F" w:rsidRPr="00AA1073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Лксико</w:t>
            </w:r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грамматическийматериалпотеме</w:t>
            </w:r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«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Having a good time with your famil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</w:t>
            </w:r>
          </w:p>
          <w:p w:rsidR="004F4C63" w:rsidRPr="00AA1073" w:rsidRDefault="004F4C6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 yourself (WB, p.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45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709" w:type="dxa"/>
            <w:textDirection w:val="btLr"/>
          </w:tcPr>
          <w:p w:rsidR="005A233F" w:rsidRPr="008B06EF" w:rsidRDefault="008B06E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Повторить лексико-грамматический материал раздела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6F21D8">
        <w:trPr>
          <w:cantSplit/>
          <w:trHeight w:val="1134"/>
        </w:trPr>
        <w:tc>
          <w:tcPr>
            <w:tcW w:w="14317" w:type="dxa"/>
            <w:gridSpan w:val="13"/>
          </w:tcPr>
          <w:p w:rsidR="006F21D8" w:rsidRDefault="006F21D8" w:rsidP="0025006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5A233F" w:rsidRPr="00D241A2" w:rsidRDefault="008B06EF" w:rsidP="0025006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Раздел</w:t>
            </w:r>
            <w:r w:rsidR="005A233F" w:rsidRPr="00B754B5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 6 </w:t>
            </w:r>
            <w:r w:rsidRPr="008B06EF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«</w:t>
            </w:r>
            <w:r w:rsidR="005A233F" w:rsidRPr="00B754B5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8B06EF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» </w:t>
            </w:r>
            <w:r w:rsidR="00D241A2">
              <w:rPr>
                <w:rFonts w:ascii="Times New Roman" w:hAnsi="Times New Roman"/>
                <w:b/>
                <w:i/>
                <w:sz w:val="20"/>
                <w:szCs w:val="20"/>
              </w:rPr>
              <w:t>Покупки</w:t>
            </w:r>
            <w:r w:rsidR="00D241A2" w:rsidRPr="00D241A2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 (9 </w:t>
            </w:r>
            <w:r w:rsidR="00D241A2">
              <w:rPr>
                <w:rFonts w:ascii="Times New Roman" w:hAnsi="Times New Roman"/>
                <w:b/>
                <w:i/>
                <w:sz w:val="20"/>
                <w:szCs w:val="20"/>
              </w:rPr>
              <w:t>часов</w:t>
            </w:r>
            <w:r w:rsidR="00D241A2" w:rsidRPr="00D241A2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)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и познавательные УУД (формируемые в данном разделе)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- соотносить слова английского и русского языков по звучанию(интернациональные слова), догадываться о значении английских слов, звучащих приближенно к их русским 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эквивалентам;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планировать ,выполнять учебные коммуникативные действия в соответствии с поставленной задачей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-работать в паре в соответствии с нормами общения;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 выполнять логические действия (анализ, сравнение).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>- пользоваться сносками в процессе чтения;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самопроверку и самокоррекцию в ходе выполнения специальных проверочных заданий.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Комплексно использовать разные компоненты УМК (учебник, рабочую тетрадь, аудиоприло</w:t>
            </w:r>
            <w:r w:rsidR="008B06EF">
              <w:rPr>
                <w:rFonts w:ascii="Times New Roman" w:hAnsi="Times New Roman" w:cs="Times New Roman"/>
                <w:sz w:val="20"/>
                <w:szCs w:val="20"/>
              </w:rPr>
              <w:t>жение).</w:t>
            </w:r>
          </w:p>
          <w:p w:rsidR="00250065" w:rsidRPr="00250065" w:rsidRDefault="00250065" w:rsidP="0025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44/12</w:t>
            </w:r>
          </w:p>
        </w:tc>
        <w:tc>
          <w:tcPr>
            <w:tcW w:w="1417" w:type="dxa"/>
          </w:tcPr>
          <w:p w:rsidR="00183541" w:rsidRPr="00AA1073" w:rsidRDefault="008B06EF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Анализ контрольной работы. Работа над ошибками. </w:t>
            </w:r>
            <w:r w:rsidR="00183541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="00183541"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Shoppingforeverything</w:t>
            </w:r>
            <w:r w:rsidR="00183541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250065" w:rsidRPr="00AA1073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Вмагазине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D24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r w:rsidR="00D241A2"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активизации</w:t>
            </w: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предметных умений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предметы гардероба, составлять диалог с опорой на картинки и выражения,  </w:t>
            </w:r>
            <w:r w:rsidRPr="00D241A2">
              <w:rPr>
                <w:rStyle w:val="a8"/>
                <w:rFonts w:ascii="Times New Roman" w:hAnsi="Times New Roman" w:cs="Times New Roman"/>
                <w:i w:val="0"/>
                <w:sz w:val="20"/>
                <w:szCs w:val="20"/>
              </w:rPr>
              <w:t>составлять диалог на заданную тему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сформировать основы российской гражданской идентичности, чувство гордости за свою Родину, уважительное отношение к иному мнению, истории и культуре других народов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овладеют навыками смыслового чтения текстов различных стилей и жанров в соответствии с целями и задачами, составлять тексты </w:t>
            </w:r>
          </w:p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устной и письменной форме</w:t>
            </w:r>
          </w:p>
        </w:tc>
        <w:tc>
          <w:tcPr>
            <w:tcW w:w="2409" w:type="dxa"/>
          </w:tcPr>
          <w:p w:rsidR="00250065" w:rsidRPr="00D241A2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bag, blouse, boots, clothes coat, dress, jacket, jeans          mittens, pound, raincoat, scarf, shoes, suit, sweater         trainers, trousers, T-shirt  umbrella</w:t>
            </w:r>
          </w:p>
          <w:p w:rsidR="00250065" w:rsidRPr="00D241A2" w:rsidRDefault="002500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существительные множественного числа</w:t>
            </w:r>
          </w:p>
        </w:tc>
        <w:tc>
          <w:tcPr>
            <w:tcW w:w="709" w:type="dxa"/>
            <w:textDirection w:val="btLr"/>
          </w:tcPr>
          <w:p w:rsidR="00250065" w:rsidRPr="00D241A2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Упр.1.3 стр.96; выучить слова упр.3 стр.83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45/13</w:t>
            </w:r>
          </w:p>
        </w:tc>
        <w:tc>
          <w:tcPr>
            <w:tcW w:w="1417" w:type="dxa"/>
          </w:tcPr>
          <w:p w:rsidR="00183541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250065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Сколько стоит..?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Знать как образуется множественное число существительных, знать слова- исключения Уметь пользоваться таблицей «Множественное число».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сформировать основы российской гражданской идентичности, чувство гордости за свою Родину, уважительное отношение к иному мнению, истории и культуре других народов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овладеют навыками смыслового чтения текстов различных стилей и жанров в соответствии с целями и задачами, составлять тексты </w:t>
            </w:r>
          </w:p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устной и письменной форме</w:t>
            </w:r>
          </w:p>
        </w:tc>
        <w:tc>
          <w:tcPr>
            <w:tcW w:w="2409" w:type="dxa"/>
          </w:tcPr>
          <w:p w:rsidR="00250065" w:rsidRPr="00D241A2" w:rsidRDefault="00250065" w:rsidP="006F21D8">
            <w:pPr>
              <w:spacing w:after="0" w:line="240" w:lineRule="atLeast"/>
              <w:ind w:left="-157" w:right="-12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How much is it/are they?</w:t>
            </w:r>
          </w:p>
          <w:p w:rsidR="00250065" w:rsidRPr="00D241A2" w:rsidRDefault="002500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CanIhelpyou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?</w:t>
            </w:r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Грамматика: существитель-ные во множес-твенном числе</w:t>
            </w:r>
          </w:p>
        </w:tc>
        <w:tc>
          <w:tcPr>
            <w:tcW w:w="709" w:type="dxa"/>
            <w:textDirection w:val="btLr"/>
          </w:tcPr>
          <w:p w:rsidR="00250065" w:rsidRPr="00D241A2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Упр.2 стр.96; читать упр.11 стр.88</w:t>
            </w:r>
          </w:p>
          <w:p w:rsidR="00250065" w:rsidRPr="00D241A2" w:rsidRDefault="00250065" w:rsidP="006F21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0065" w:rsidRPr="00D241A2" w:rsidRDefault="00250065" w:rsidP="006F21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46/14</w:t>
            </w:r>
          </w:p>
        </w:tc>
        <w:tc>
          <w:tcPr>
            <w:tcW w:w="1417" w:type="dxa"/>
          </w:tcPr>
          <w:p w:rsidR="00183541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183541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0065" w:rsidRPr="00D241A2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Цвета 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pStyle w:val="a7"/>
              <w:spacing w:line="240" w:lineRule="auto"/>
              <w:rPr>
                <w:sz w:val="20"/>
                <w:szCs w:val="20"/>
              </w:rPr>
            </w:pPr>
            <w:r w:rsidRPr="00D241A2">
              <w:rPr>
                <w:sz w:val="20"/>
                <w:szCs w:val="20"/>
              </w:rPr>
              <w:t>Называть продукты питания, задавать вопросы во всех изученных грамматических временах , вести диалог на тему «В прод. магазине».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этические чувства, доброжелательность и эмоционально-нравственную отзывчивость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овладеют базовыми предметными и межпредметными понятиями</w:t>
            </w:r>
          </w:p>
        </w:tc>
        <w:tc>
          <w:tcPr>
            <w:tcW w:w="2409" w:type="dxa"/>
          </w:tcPr>
          <w:p w:rsidR="00250065" w:rsidRPr="00D241A2" w:rsidRDefault="002500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on,put on</w:t>
            </w:r>
          </w:p>
        </w:tc>
        <w:tc>
          <w:tcPr>
            <w:tcW w:w="709" w:type="dxa"/>
            <w:textDirection w:val="btLr"/>
          </w:tcPr>
          <w:p w:rsidR="00250065" w:rsidRPr="00D241A2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Упр.4,5 стр.97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47/15</w:t>
            </w:r>
          </w:p>
        </w:tc>
        <w:tc>
          <w:tcPr>
            <w:tcW w:w="1417" w:type="dxa"/>
          </w:tcPr>
          <w:p w:rsidR="00183541" w:rsidRPr="00AA1073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183541" w:rsidRPr="00AA1073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50065" w:rsidRPr="00AA1073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Какмыодеваемся</w:t>
            </w:r>
            <w:r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Называть одежду, задавать вопросы во всех изученных грамматических временах , вести диалог на тему «В магазине одежды».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мотивы учебной деятельности и сформировать личностный смысл учения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смогут определять общие цели и пути их достижения</w:t>
            </w:r>
          </w:p>
        </w:tc>
        <w:tc>
          <w:tcPr>
            <w:tcW w:w="2409" w:type="dxa"/>
          </w:tcPr>
          <w:p w:rsidR="00250065" w:rsidRPr="00D241A2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glass, bottle, box, piece (of cake)</w:t>
            </w:r>
          </w:p>
        </w:tc>
        <w:tc>
          <w:tcPr>
            <w:tcW w:w="709" w:type="dxa"/>
            <w:textDirection w:val="btLr"/>
          </w:tcPr>
          <w:p w:rsidR="00250065" w:rsidRPr="00D241A2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Упр.6 стр.97; читать упр.20 стр.91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48/16</w:t>
            </w:r>
          </w:p>
        </w:tc>
        <w:tc>
          <w:tcPr>
            <w:tcW w:w="1417" w:type="dxa"/>
          </w:tcPr>
          <w:p w:rsidR="00183541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183541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0065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Мне нравится как я одеваюсь!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Уметь составлять общие и специальные вопросы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будут использовать различные способы интерпретации ин-фор-мации в соот-ветствии с коммун-кативными и познават. задачами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 доказывать свое мнение</w:t>
            </w:r>
          </w:p>
        </w:tc>
        <w:tc>
          <w:tcPr>
            <w:tcW w:w="2409" w:type="dxa"/>
          </w:tcPr>
          <w:p w:rsidR="00250065" w:rsidRPr="00361199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some</w:t>
            </w:r>
            <w:r w:rsidRPr="003611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any</w:t>
            </w:r>
            <w:r w:rsidRPr="003611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</w:p>
          <w:p w:rsidR="00250065" w:rsidRPr="00D241A2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thereis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therewas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were</w:t>
            </w:r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Грамматика: повторение общих и специальных вопросов</w:t>
            </w:r>
          </w:p>
        </w:tc>
        <w:tc>
          <w:tcPr>
            <w:tcW w:w="709" w:type="dxa"/>
            <w:textDirection w:val="btLr"/>
          </w:tcPr>
          <w:p w:rsidR="00250065" w:rsidRPr="00D241A2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Упр.7 стр.97; выу-чить слова упр. 25</w:t>
            </w:r>
          </w:p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стр.93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49/17</w:t>
            </w:r>
          </w:p>
        </w:tc>
        <w:tc>
          <w:tcPr>
            <w:tcW w:w="1417" w:type="dxa"/>
          </w:tcPr>
          <w:p w:rsidR="006F21D8" w:rsidRPr="00D241A2" w:rsidRDefault="006F21D8" w:rsidP="006F21D8">
            <w:pPr>
              <w:tabs>
                <w:tab w:val="left" w:pos="694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«Shopping for everything»</w:t>
            </w:r>
          </w:p>
          <w:p w:rsidR="00250065" w:rsidRPr="00AA1073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Каккрасиво</w:t>
            </w:r>
            <w:r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активизац. изученного материала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Знать прилагательные и использовать их в речи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этические чувства, доброжелательность и эмоционально-нравственную отзывчивость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овладеют базовыми предметными и межпредметными понятиями</w:t>
            </w:r>
          </w:p>
        </w:tc>
        <w:tc>
          <w:tcPr>
            <w:tcW w:w="2409" w:type="dxa"/>
          </w:tcPr>
          <w:p w:rsidR="00250065" w:rsidRPr="00D241A2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is/are ,there was/were</w:t>
            </w:r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  <w:r w:rsidR="00183541"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>прилагательные</w:t>
            </w:r>
          </w:p>
        </w:tc>
        <w:tc>
          <w:tcPr>
            <w:tcW w:w="709" w:type="dxa"/>
            <w:textDirection w:val="btLr"/>
          </w:tcPr>
          <w:p w:rsidR="00250065" w:rsidRPr="00D241A2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Упр.8 стр.97; повтор. слова  в рамочке стр.98; принес.цвет. карандаши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D241A2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50/18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Конрольная работа</w:t>
            </w:r>
            <w:r w:rsidR="00F86CAD" w:rsidRPr="000A26C0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№ 5</w:t>
            </w:r>
            <w:r w:rsidRPr="000A26C0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по теме </w:t>
            </w:r>
            <w:r w:rsidRPr="000A26C0">
              <w:rPr>
                <w:rFonts w:ascii="Times New Roman" w:hAnsi="Times New Roman" w:cs="Times New Roman"/>
                <w:b/>
                <w:i/>
                <w:color w:val="632423" w:themeColor="accent2" w:themeShade="80"/>
                <w:sz w:val="20"/>
                <w:szCs w:val="20"/>
              </w:rPr>
              <w:t>«</w:t>
            </w:r>
            <w:r w:rsidRPr="000A26C0">
              <w:rPr>
                <w:rFonts w:ascii="Times New Roman" w:hAnsi="Times New Roman" w:cs="Times New Roman"/>
                <w:b/>
                <w:i/>
                <w:color w:val="632423" w:themeColor="accent2" w:themeShade="80"/>
                <w:sz w:val="20"/>
                <w:szCs w:val="20"/>
                <w:lang w:val="en-US"/>
              </w:rPr>
              <w:t>Shopping for everything</w:t>
            </w:r>
            <w:r w:rsidRPr="000A26C0">
              <w:rPr>
                <w:rFonts w:ascii="Times New Roman" w:hAnsi="Times New Roman" w:cs="Times New Roman"/>
                <w:b/>
                <w:i/>
                <w:color w:val="632423" w:themeColor="accent2" w:themeShade="80"/>
                <w:sz w:val="20"/>
                <w:szCs w:val="20"/>
              </w:rPr>
              <w:t>»</w:t>
            </w:r>
          </w:p>
          <w:p w:rsidR="00250065" w:rsidRPr="00D241A2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Написать тест по грамматике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D24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</w:tcPr>
          <w:p w:rsidR="00250065" w:rsidRPr="00D241A2" w:rsidRDefault="00250065" w:rsidP="00D24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сформируют умения понимать причины успеха/неуспеха учебной деят-сти и способности конс-труктивно действо-вать даже в ситуа-циях неуспеха</w:t>
            </w:r>
          </w:p>
        </w:tc>
        <w:tc>
          <w:tcPr>
            <w:tcW w:w="2409" w:type="dxa"/>
          </w:tcPr>
          <w:p w:rsidR="00250065" w:rsidRPr="00AA1073" w:rsidRDefault="00250065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Лексическиеединицыраздела</w:t>
            </w:r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183541" w:rsidRPr="00AA1073" w:rsidRDefault="00183541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  <w:p w:rsidR="006F21D8" w:rsidRPr="00AA1073" w:rsidRDefault="00D241A2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 yourself (WB, p.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53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709" w:type="dxa"/>
            <w:textDirection w:val="btLr"/>
          </w:tcPr>
          <w:p w:rsidR="00250065" w:rsidRPr="00D241A2" w:rsidRDefault="00D241A2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Повторить лексико-грамматический материал раздела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D241A2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51/19</w:t>
            </w:r>
          </w:p>
        </w:tc>
        <w:tc>
          <w:tcPr>
            <w:tcW w:w="1417" w:type="dxa"/>
          </w:tcPr>
          <w:p w:rsidR="006F21D8" w:rsidRPr="00AA1073" w:rsidRDefault="006F21D8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Shoppingforeverything</w:t>
            </w:r>
          </w:p>
          <w:p w:rsidR="00250065" w:rsidRPr="00AA1073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Контрольмонологическойречи</w:t>
            </w:r>
            <w:r w:rsidR="006F21D8" w:rsidRPr="00D241A2">
              <w:rPr>
                <w:rFonts w:ascii="Times New Roman" w:hAnsi="Times New Roman" w:cs="Times New Roman"/>
                <w:sz w:val="20"/>
                <w:szCs w:val="20"/>
              </w:rPr>
              <w:t>потеме</w:t>
            </w:r>
            <w:r w:rsidR="006F21D8"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r w:rsidR="006F21D8"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Shoppingforeverything</w:t>
            </w:r>
            <w:r w:rsidR="006F21D8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</w:tc>
        <w:tc>
          <w:tcPr>
            <w:tcW w:w="1418" w:type="dxa"/>
            <w:gridSpan w:val="2"/>
          </w:tcPr>
          <w:p w:rsidR="00250065" w:rsidRPr="00D241A2" w:rsidRDefault="006F21D8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Уметь рассказывать по теме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D24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</w:tcPr>
          <w:p w:rsidR="00250065" w:rsidRPr="00D241A2" w:rsidRDefault="00250065" w:rsidP="00D24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сформируют умения понимать причины успеха/неуспеха учебной деят-сти и способности конс-труктивно действо-вать даже в ситуа-циях неуспеха</w:t>
            </w:r>
          </w:p>
        </w:tc>
        <w:tc>
          <w:tcPr>
            <w:tcW w:w="2409" w:type="dxa"/>
          </w:tcPr>
          <w:p w:rsidR="00250065" w:rsidRPr="00D241A2" w:rsidRDefault="00D241A2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Монологарамкахтемы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«Shopping for everything», 5-6 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фраз</w:t>
            </w:r>
          </w:p>
        </w:tc>
        <w:tc>
          <w:tcPr>
            <w:tcW w:w="709" w:type="dxa"/>
            <w:textDirection w:val="btLr"/>
          </w:tcPr>
          <w:p w:rsidR="00250065" w:rsidRPr="00D241A2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речевые клише, используемые в разделе 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52/20</w:t>
            </w:r>
          </w:p>
        </w:tc>
        <w:tc>
          <w:tcPr>
            <w:tcW w:w="1417" w:type="dxa"/>
          </w:tcPr>
          <w:p w:rsidR="006F21D8" w:rsidRPr="00D241A2" w:rsidRDefault="006F21D8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Shoppingforeverything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250065" w:rsidRPr="00D241A2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Проект «Модный магазин для звезд»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активизац. изученного материала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Уметь выражать свое мнение по теме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6F21D8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работать в сотрудничестве, в ходе выполнения проекта</w:t>
            </w:r>
          </w:p>
        </w:tc>
        <w:tc>
          <w:tcPr>
            <w:tcW w:w="2127" w:type="dxa"/>
          </w:tcPr>
          <w:p w:rsidR="00250065" w:rsidRPr="00D241A2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договариваться о распределении ролей в совместной деятельности</w:t>
            </w:r>
          </w:p>
          <w:p w:rsidR="00250065" w:rsidRPr="00D241A2" w:rsidRDefault="002500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- овладеть навыками сотрудничества, в ходе выполнения проекта</w:t>
            </w:r>
          </w:p>
        </w:tc>
        <w:tc>
          <w:tcPr>
            <w:tcW w:w="2409" w:type="dxa"/>
          </w:tcPr>
          <w:p w:rsidR="00250065" w:rsidRPr="00D241A2" w:rsidRDefault="00250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Лексические единицы  раздела 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709" w:type="dxa"/>
            <w:textDirection w:val="btLr"/>
          </w:tcPr>
          <w:p w:rsidR="00250065" w:rsidRPr="00D241A2" w:rsidRDefault="00D241A2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Повторить лексико-грамматический материал раздела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6022A" w:rsidTr="006F21D8">
        <w:trPr>
          <w:cantSplit/>
          <w:trHeight w:val="1134"/>
        </w:trPr>
        <w:tc>
          <w:tcPr>
            <w:tcW w:w="15167" w:type="dxa"/>
            <w:gridSpan w:val="14"/>
          </w:tcPr>
          <w:p w:rsidR="00250065" w:rsidRDefault="00250065" w:rsidP="0056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 четверть</w:t>
            </w:r>
          </w:p>
          <w:p w:rsidR="00250065" w:rsidRDefault="00D241A2" w:rsidP="005602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Раздел</w:t>
            </w:r>
            <w:r w:rsidR="00250065" w:rsidRPr="00D241A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7.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«</w:t>
            </w:r>
            <w:r w:rsidR="00250065" w:rsidRPr="00B754B5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r w:rsidRPr="00D241A2">
              <w:rPr>
                <w:rFonts w:ascii="Times New Roman" w:hAnsi="Times New Roman"/>
                <w:b/>
                <w:i/>
                <w:sz w:val="20"/>
                <w:szCs w:val="20"/>
              </w:rPr>
              <w:t>”</w:t>
            </w:r>
            <w:r w:rsidR="006F21D8">
              <w:rPr>
                <w:rFonts w:ascii="Times New Roman" w:hAnsi="Times New Roman"/>
                <w:b/>
                <w:i/>
                <w:sz w:val="20"/>
                <w:szCs w:val="20"/>
              </w:rPr>
              <w:t>Школа</w:t>
            </w:r>
            <w:r w:rsidR="006F21D8" w:rsidRPr="00D241A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- </w:t>
            </w:r>
            <w:r w:rsidR="006F21D8">
              <w:rPr>
                <w:rFonts w:ascii="Times New Roman" w:hAnsi="Times New Roman"/>
                <w:b/>
                <w:i/>
                <w:sz w:val="20"/>
                <w:szCs w:val="20"/>
              </w:rPr>
              <w:t>этовесело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(18 часов)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и познавательные УУД (формируемые в данном разделе)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- соотносить слова английского и русского языков по звучанию(интернациональные слова), догадываться о значении английских слов, звучащих приближенно к их русским 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эквивалентам;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-фиксировать результаты в таблице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планировать,выполнять учебные коммуникативные действия в соответствии с поставленной задачей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-работать в паре в соответствии с нормами общения;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- выполнять логические действия (анализ,сравнение).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iCs/>
                <w:sz w:val="20"/>
                <w:szCs w:val="20"/>
              </w:rPr>
              <w:t>- пользоваться сносками в процессе чтения;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241A2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самопроверку и самокоррекцию в ходе выполнения специальных проверочных заданий.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Комплексно использовать разные компоненты УМК (учебник, ра</w:t>
            </w:r>
            <w:r w:rsidR="00D241A2" w:rsidRPr="00D241A2">
              <w:rPr>
                <w:rFonts w:ascii="Times New Roman" w:hAnsi="Times New Roman" w:cs="Times New Roman"/>
                <w:sz w:val="20"/>
                <w:szCs w:val="20"/>
              </w:rPr>
              <w:t>бочую тетрадь, аудиоприложение)</w:t>
            </w:r>
          </w:p>
          <w:p w:rsidR="0056022A" w:rsidRPr="0056022A" w:rsidRDefault="0056022A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53/1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F65" w:rsidRPr="000A26C0" w:rsidRDefault="00F86CAD" w:rsidP="00F86CA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Что мы делаем в школе.?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Использовать модальные глаголы в речи и знать их наизусть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Воспринимать на слух информацию и выражать свое понимание – найти на картинке информацию, назвать учебный предмет  </w:t>
            </w: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Строить лексические сочетания из предложенных слов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Составлять высказывания о школе с опорой на картинки и фразы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Рассказать, что делают на уроках и перемене с опорой на ключевые слова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translate, learn by heart, break, during</w:t>
            </w:r>
            <w:r w:rsidR="00F86CAD" w:rsidRPr="000A26C0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Упр.1,2 стр.115выу-чить слова  упр.3 стр.101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54/2</w:t>
            </w:r>
          </w:p>
        </w:tc>
        <w:tc>
          <w:tcPr>
            <w:tcW w:w="1417" w:type="dxa"/>
          </w:tcPr>
          <w:p w:rsidR="00F86CAD" w:rsidRPr="000A26C0" w:rsidRDefault="006F21D8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B37F65" w:rsidRPr="000A26C0" w:rsidRDefault="00F86CAD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. Что мы делаем в школе?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pStyle w:val="a7"/>
              <w:spacing w:line="240" w:lineRule="auto"/>
              <w:rPr>
                <w:sz w:val="20"/>
                <w:szCs w:val="20"/>
              </w:rPr>
            </w:pPr>
            <w:r w:rsidRPr="000A26C0">
              <w:rPr>
                <w:sz w:val="20"/>
                <w:szCs w:val="20"/>
              </w:rPr>
              <w:t>Составлять описание классной комнаты с опорой на картинку и слова , запрашивать информацию о любимом учебном предмете.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Рассказывать, что любят и не любят делать на уроках, заносить результаты опроса в таблицу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Рассказать о своих одноклассниках опираясь на результаты опроса, занесенные в таблицу</w:t>
            </w:r>
          </w:p>
        </w:tc>
        <w:tc>
          <w:tcPr>
            <w:tcW w:w="2409" w:type="dxa"/>
          </w:tcPr>
          <w:p w:rsidR="00F86CAD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Повторение модальных глаголов</w:t>
            </w:r>
          </w:p>
          <w:p w:rsidR="00B37F65" w:rsidRPr="000A26C0" w:rsidRDefault="00F86CAD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 Диалог-расспрос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 xml:space="preserve">Упр.3,4 стр.115 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55/3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6F21D8" w:rsidRPr="000A26C0" w:rsidRDefault="006F21D8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Вещи, которые используем на уроке.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pStyle w:val="a7"/>
              <w:spacing w:line="240" w:lineRule="auto"/>
              <w:rPr>
                <w:sz w:val="20"/>
                <w:szCs w:val="20"/>
              </w:rPr>
            </w:pPr>
            <w:r w:rsidRPr="000A26C0">
              <w:rPr>
                <w:sz w:val="20"/>
                <w:szCs w:val="20"/>
              </w:rPr>
              <w:t>Использовать в устной и письменной речи слова, изученные на прошлом уроке, запрашивать информацию о предмете, развёрнуто отвечать на вопросы.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Читать текст с пониманием основного содержания, восстанавливать текст. Вставляя в пропуски пропущенные слова</w:t>
            </w:r>
            <w:r w:rsidR="00F86CAD"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 Устанавливать логику текста по его фрагментам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пониманием. Восстанавливать текст и пересказывать прочитанное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board, cassette, CD, classmate,  classroom, desk dictionary, mark, paints, pencil sharpener, ruler, tape recorder, video, Russian, Reading, PE, Maths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Упр.6.7 стр.115выу-чить слова упр.17, стр.103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56/4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6F21D8" w:rsidRPr="000A26C0" w:rsidRDefault="006F21D8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Школьные предметы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Знать вежливые формы обращения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Строить диалогическое общение в соответствии с правилами этикета с опорой на ключевые слова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Попросить передать школьные принадлежности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Строить самостоятельный диалог этикетного характера 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this/these,that/those</w:t>
            </w:r>
            <w:r w:rsidR="00F86CAD"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 Диалог этикетного характера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Упр.8 стр.116выу-чить слова стр.106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57/5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F65" w:rsidRPr="000A26C0" w:rsidRDefault="00B37F65" w:rsidP="00F86CA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Школа. 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Изучить указательные местоимения и знать их наизусть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Читать юмористические диалоги с пониманием основного содержания</w:t>
            </w: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Слушать текст с извлечением необходимой информации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Рассказывать о своем любимом предмете (монологическое высказывание)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Расспрашивать одноклассников о любимом предмете и составлять собственные монологические высказывания по аналогии с прослушанным текстом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translate, learn by heart, break, during</w:t>
            </w:r>
            <w:r w:rsidR="00F86CAD" w:rsidRPr="000A26C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 xml:space="preserve">Упр.9, 10 стр.116 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58/6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 is fun»</w:t>
            </w: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37F65" w:rsidRPr="000A26C0" w:rsidRDefault="00F86CAD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Школа- это сказка!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Уметь рассказывать про свой любимый предмет в школе.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Читать сказку с полным пониманием</w:t>
            </w: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\соотносить картинки с текстом</w:t>
            </w: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Отвечать на вопросы по прочитанному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Восстанавливать прочитанный рассказ, пересказывать сказку с опорой на картинки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мод</w:t>
            </w:r>
            <w:r w:rsidR="00F86CAD" w:rsidRPr="000A26C0">
              <w:rPr>
                <w:rFonts w:ascii="Times New Roman" w:hAnsi="Times New Roman" w:cs="Times New Roman"/>
                <w:sz w:val="20"/>
                <w:szCs w:val="20"/>
              </w:rPr>
              <w:t>альные глаголы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Упр.11,13 стр.116-117 читать упр.38, стр.109-110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59/7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 is fun»</w:t>
            </w: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Чтениесказки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Знать все формы неправильного глагола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Читать сказку с разными стратегиями, определять основную сказки, отвечать на вопросы,</w:t>
            </w: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Восстанавливать рассказ по картинкам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Инсценировать прочитанное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Читать английский фольклор, выбирать необходимую стратегию чтения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Обсуждать прочитанное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board, cassette, CD, classmate,  classroom, desk dictionary, mark, paints, pencil sharpener, ruler, tape recorder, video, Russian, Reading, PE, Maths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Упр.12 стр.116  читать упр.42 стр.110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60/8</w:t>
            </w:r>
          </w:p>
        </w:tc>
        <w:tc>
          <w:tcPr>
            <w:tcW w:w="1417" w:type="dxa"/>
          </w:tcPr>
          <w:p w:rsidR="006F21D8" w:rsidRPr="00AA1073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1073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r w:rsidRPr="00AA107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6F21D8" w:rsidRPr="00AA1073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  <w:r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  <w:r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Вопросник.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pStyle w:val="a7"/>
              <w:spacing w:line="240" w:lineRule="auto"/>
              <w:rPr>
                <w:sz w:val="20"/>
                <w:szCs w:val="20"/>
              </w:rPr>
            </w:pPr>
            <w:r w:rsidRPr="000A26C0">
              <w:rPr>
                <w:sz w:val="20"/>
                <w:szCs w:val="20"/>
              </w:rPr>
              <w:t xml:space="preserve">Уметь объяснять способы образования предложений в настоящем, прошедшем и будущем времени, приводить примеры, </w:t>
            </w:r>
            <w:r w:rsidRPr="000A26C0">
              <w:rPr>
                <w:rStyle w:val="a8"/>
                <w:i w:val="0"/>
                <w:sz w:val="20"/>
                <w:szCs w:val="20"/>
              </w:rPr>
              <w:t>свободно ориентироваться в лексико-грамматическом многообразии английского языка</w:t>
            </w:r>
            <w:r w:rsidRPr="000A26C0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Отвечать на вопрос, выбирая нужный ответ из предложенных опций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Оценивать себя, опираясь на шкалу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Провести опрос одноклассников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Устно представить результаты опроса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this/these,that/those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 xml:space="preserve">Упр.14 стр.117 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61/9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Школа. Заполнение анкеты.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pStyle w:val="a7"/>
              <w:spacing w:line="240" w:lineRule="auto"/>
              <w:rPr>
                <w:sz w:val="20"/>
                <w:szCs w:val="20"/>
              </w:rPr>
            </w:pPr>
            <w:r w:rsidRPr="000A26C0">
              <w:rPr>
                <w:sz w:val="20"/>
                <w:szCs w:val="20"/>
              </w:rPr>
              <w:t>Уметь ориентироваться в пространстве грам. времён, уметь правильно применять их в речи, повторить все изучен.песенки и стихи, составить сводную таблицу правил.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Заполнять анкету для предполагаемой поездки в летнюю языковую школу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Овладеть правилами и логикой заполнения анкеты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translate, learn by heart, break, during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62/10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Письмо другу по переписке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pStyle w:val="a7"/>
              <w:spacing w:line="240" w:lineRule="auto"/>
              <w:rPr>
                <w:sz w:val="20"/>
                <w:szCs w:val="20"/>
              </w:rPr>
            </w:pPr>
            <w:r w:rsidRPr="000A26C0">
              <w:rPr>
                <w:sz w:val="20"/>
                <w:szCs w:val="20"/>
              </w:rPr>
              <w:t>Написать тест по грамматике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Познакомиться с правилами оформления писем , структурой написания письма, писать письмо согласно правилам оформления письма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Овладеть правилами оформления письма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Повторение модальных глаголов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63/11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Письмо другу по переписке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Уметь составлять диалоги по заданной теме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Писать письмо партнеру, рассказывая о своей школе</w:t>
            </w: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Писать письмо согласно правилам оформления писем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Овладеть правилами оформления письма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board, cassette, CD, classmate,  classroom, desk dictionary, mark, paints, pencil sharpener, ruler, tape recorder, video, Russian, Reading, PE, Maths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Написать ответ другу по переписке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64/12</w:t>
            </w:r>
          </w:p>
        </w:tc>
        <w:tc>
          <w:tcPr>
            <w:tcW w:w="1417" w:type="dxa"/>
          </w:tcPr>
          <w:p w:rsidR="006F21D8" w:rsidRPr="00AA1073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 is fun»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активизац. изученного материала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Использовать модальные глаголы в речи и знать их наизусть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Систематизировать знания и коммуникативные умения, полученные в процессе обучения в 4 классе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this/these,that/those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Дописать проект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0A26C0" w:rsidTr="00F86CAD">
        <w:trPr>
          <w:cantSplit/>
          <w:trHeight w:val="1134"/>
        </w:trPr>
        <w:tc>
          <w:tcPr>
            <w:tcW w:w="851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65/13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250065" w:rsidRPr="000A26C0" w:rsidRDefault="00F86CAD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 №7</w:t>
            </w:r>
            <w:r w:rsidR="00250065"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 </w:t>
            </w:r>
            <w:r w:rsidR="006F21D8"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6F21D8"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r w:rsidR="006F21D8"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1984" w:type="dxa"/>
            <w:gridSpan w:val="2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лексико-грамматические упражнения, овладеть основными правилами орфографии</w:t>
            </w:r>
          </w:p>
        </w:tc>
        <w:tc>
          <w:tcPr>
            <w:tcW w:w="1701" w:type="dxa"/>
            <w:gridSpan w:val="3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сформируют умения понимать причины успеха/неуспеха учебной деят-сти и способности конс-труктивно действо-вать даже в ситуа-циях неуспеха</w:t>
            </w:r>
          </w:p>
        </w:tc>
        <w:tc>
          <w:tcPr>
            <w:tcW w:w="2409" w:type="dxa"/>
          </w:tcPr>
          <w:p w:rsidR="00250065" w:rsidRPr="000A26C0" w:rsidRDefault="00F86CAD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 yourself (WB, p</w:t>
            </w:r>
            <w:r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62</w:t>
            </w:r>
            <w:r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709" w:type="dxa"/>
            <w:textDirection w:val="btLr"/>
          </w:tcPr>
          <w:p w:rsidR="00250065" w:rsidRPr="000A26C0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тематиеский</w:t>
            </w:r>
          </w:p>
        </w:tc>
        <w:tc>
          <w:tcPr>
            <w:tcW w:w="1134" w:type="dxa"/>
          </w:tcPr>
          <w:p w:rsidR="00250065" w:rsidRPr="000A26C0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лексико-грамматический материал раздела</w:t>
            </w:r>
          </w:p>
        </w:tc>
        <w:tc>
          <w:tcPr>
            <w:tcW w:w="709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0A26C0" w:rsidTr="00F86CAD">
        <w:trPr>
          <w:cantSplit/>
          <w:trHeight w:val="1134"/>
        </w:trPr>
        <w:tc>
          <w:tcPr>
            <w:tcW w:w="851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66/14</w:t>
            </w:r>
          </w:p>
        </w:tc>
        <w:tc>
          <w:tcPr>
            <w:tcW w:w="1417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ошибками</w:t>
            </w:r>
          </w:p>
          <w:p w:rsidR="00250065" w:rsidRPr="000A26C0" w:rsidRDefault="00250065" w:rsidP="00425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"</w:t>
            </w:r>
            <w:r w:rsidR="00425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Диплом</w:t>
            </w: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6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активизац. изученного материала</w:t>
            </w:r>
          </w:p>
        </w:tc>
        <w:tc>
          <w:tcPr>
            <w:tcW w:w="1984" w:type="dxa"/>
            <w:gridSpan w:val="2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устранить  пробелы в знаниях учащихся; оценить умения учащихся в устной речи;</w:t>
            </w:r>
          </w:p>
        </w:tc>
        <w:tc>
          <w:tcPr>
            <w:tcW w:w="1701" w:type="dxa"/>
            <w:gridSpan w:val="3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сформируют умения понимать причины успеха/неуспеха учебной деят-сти и способности конс-труктивно действо-вать даже в ситуа-циях неуспеха</w:t>
            </w:r>
          </w:p>
        </w:tc>
        <w:tc>
          <w:tcPr>
            <w:tcW w:w="2409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250065" w:rsidRPr="000A26C0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теметический</w:t>
            </w:r>
          </w:p>
        </w:tc>
        <w:tc>
          <w:tcPr>
            <w:tcW w:w="1134" w:type="dxa"/>
          </w:tcPr>
          <w:p w:rsidR="00250065" w:rsidRPr="000A26C0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Прочитать родителям свое письмо</w:t>
            </w:r>
          </w:p>
        </w:tc>
        <w:tc>
          <w:tcPr>
            <w:tcW w:w="709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0A26C0" w:rsidTr="00F86CAD">
        <w:trPr>
          <w:cantSplit/>
          <w:trHeight w:val="1134"/>
        </w:trPr>
        <w:tc>
          <w:tcPr>
            <w:tcW w:w="851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67/15</w:t>
            </w:r>
          </w:p>
        </w:tc>
        <w:tc>
          <w:tcPr>
            <w:tcW w:w="1417" w:type="dxa"/>
          </w:tcPr>
          <w:p w:rsidR="006F21D8" w:rsidRPr="000A26C0" w:rsidRDefault="006F21D8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"Пишем письмо любимому ученику лесной школы"</w:t>
            </w:r>
          </w:p>
        </w:tc>
        <w:tc>
          <w:tcPr>
            <w:tcW w:w="1276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активизац. изученного материала</w:t>
            </w:r>
          </w:p>
        </w:tc>
        <w:tc>
          <w:tcPr>
            <w:tcW w:w="1984" w:type="dxa"/>
            <w:gridSpan w:val="2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писать письма личного характера,</w:t>
            </w:r>
          </w:p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презентовать гоовый продукт</w:t>
            </w:r>
          </w:p>
        </w:tc>
        <w:tc>
          <w:tcPr>
            <w:tcW w:w="1701" w:type="dxa"/>
            <w:gridSpan w:val="3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будут использовать различные способы интерпретации информации в соответствии с коммун-кативными и познават. задачами,</w:t>
            </w:r>
          </w:p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освоят начальные формы познавательной и личностной рефлексии</w:t>
            </w:r>
          </w:p>
        </w:tc>
        <w:tc>
          <w:tcPr>
            <w:tcW w:w="2409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Лексикараздела</w:t>
            </w:r>
          </w:p>
          <w:p w:rsidR="00250065" w:rsidRPr="00AA1073" w:rsidRDefault="00FD2D33" w:rsidP="00FD2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07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r w:rsidRPr="00AA107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»</w:t>
            </w:r>
          </w:p>
        </w:tc>
        <w:tc>
          <w:tcPr>
            <w:tcW w:w="709" w:type="dxa"/>
            <w:textDirection w:val="btLr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0A26C0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Прочитать родителям свое письмо</w:t>
            </w:r>
          </w:p>
        </w:tc>
        <w:tc>
          <w:tcPr>
            <w:tcW w:w="709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0A26C0" w:rsidTr="00F86CAD">
        <w:trPr>
          <w:cantSplit/>
          <w:trHeight w:val="1134"/>
        </w:trPr>
        <w:tc>
          <w:tcPr>
            <w:tcW w:w="851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68/16</w:t>
            </w:r>
          </w:p>
        </w:tc>
        <w:tc>
          <w:tcPr>
            <w:tcW w:w="1417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Урокповторенияпотемам</w:t>
            </w: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 w:rsidR="00FD2D33"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«Enjoying your home», «Speaking about seasons and the weather»</w:t>
            </w:r>
            <w:r w:rsidR="000A26C0"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,«Being happy in the country and in the city”</w:t>
            </w:r>
          </w:p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984" w:type="dxa"/>
            <w:gridSpan w:val="2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выполнять лексико-грамматические упражнения</w:t>
            </w:r>
          </w:p>
        </w:tc>
        <w:tc>
          <w:tcPr>
            <w:tcW w:w="1701" w:type="dxa"/>
            <w:gridSpan w:val="3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будут осознанно строить речевое высказывание в соответствии с задачами ком-ции</w:t>
            </w:r>
          </w:p>
        </w:tc>
        <w:tc>
          <w:tcPr>
            <w:tcW w:w="2409" w:type="dxa"/>
          </w:tcPr>
          <w:p w:rsidR="00250065" w:rsidRPr="00AA1073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Лексикаразделов</w:t>
            </w:r>
          </w:p>
          <w:p w:rsidR="000A26C0" w:rsidRPr="00AA1073" w:rsidRDefault="000A26C0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0A26C0" w:rsidRPr="000A26C0" w:rsidRDefault="000A26C0" w:rsidP="005A233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«Enjoying your home», «Speaking about seasons and the weather»,«Being happy in the country and in the city»</w:t>
            </w:r>
          </w:p>
          <w:p w:rsidR="00250065" w:rsidRPr="00AA1073" w:rsidRDefault="00250065" w:rsidP="005A233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extDirection w:val="btLr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лексико-грамматический разделов1,2</w:t>
            </w:r>
            <w:r w:rsidR="000A26C0"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?3</w:t>
            </w:r>
          </w:p>
        </w:tc>
        <w:tc>
          <w:tcPr>
            <w:tcW w:w="709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0A26C0" w:rsidTr="00F86CAD">
        <w:trPr>
          <w:cantSplit/>
          <w:trHeight w:val="1134"/>
        </w:trPr>
        <w:tc>
          <w:tcPr>
            <w:tcW w:w="851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69/17</w:t>
            </w:r>
          </w:p>
        </w:tc>
        <w:tc>
          <w:tcPr>
            <w:tcW w:w="1417" w:type="dxa"/>
            <w:vAlign w:val="center"/>
          </w:tcPr>
          <w:p w:rsidR="00FD2D33" w:rsidRPr="00AA1073" w:rsidRDefault="00250065" w:rsidP="00FD2D33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Урокповторенияпотемам</w:t>
            </w:r>
            <w:r w:rsidRPr="00AA1073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 w:rsidR="00FD2D33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="00FD2D33"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Havingagoodtimewithyourfamily</w:t>
            </w:r>
            <w:r w:rsidR="00FD2D33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»,</w:t>
            </w:r>
            <w:r w:rsidR="000A26C0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="000A26C0"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Tellingstories</w:t>
            </w:r>
            <w:r w:rsidR="000A26C0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250065" w:rsidRPr="00AA1073" w:rsidRDefault="00250065" w:rsidP="00FD2D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984" w:type="dxa"/>
            <w:gridSpan w:val="2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выполнять лексико-грамматические упражнения</w:t>
            </w:r>
          </w:p>
        </w:tc>
        <w:tc>
          <w:tcPr>
            <w:tcW w:w="1701" w:type="dxa"/>
            <w:gridSpan w:val="3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будут осознанно строить речевое высказывание в соответствии с задачами ком-ции</w:t>
            </w:r>
          </w:p>
        </w:tc>
        <w:tc>
          <w:tcPr>
            <w:tcW w:w="2409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Лексикараздела</w:t>
            </w:r>
          </w:p>
          <w:p w:rsidR="000A26C0" w:rsidRPr="000A26C0" w:rsidRDefault="000A26C0" w:rsidP="000A26C0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family»,«Telling stories»</w:t>
            </w:r>
          </w:p>
          <w:p w:rsidR="00250065" w:rsidRPr="000A26C0" w:rsidRDefault="00250065" w:rsidP="000A26C0">
            <w:pPr>
              <w:tabs>
                <w:tab w:val="left" w:pos="694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textDirection w:val="btLr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Повторить лексико-грамматический раздела </w:t>
            </w:r>
            <w:r w:rsidR="000A26C0"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0A26C0" w:rsidRPr="000A26C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</w:t>
            </w:r>
            <w:r w:rsidR="000A26C0"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0A26C0" w:rsidTr="00F86CAD">
        <w:trPr>
          <w:cantSplit/>
          <w:trHeight w:val="1134"/>
        </w:trPr>
        <w:tc>
          <w:tcPr>
            <w:tcW w:w="851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70/18</w:t>
            </w:r>
          </w:p>
        </w:tc>
        <w:tc>
          <w:tcPr>
            <w:tcW w:w="1417" w:type="dxa"/>
            <w:vAlign w:val="center"/>
          </w:tcPr>
          <w:p w:rsidR="00250065" w:rsidRPr="00AA1073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Урокповторенияпотемам</w:t>
            </w:r>
            <w:r w:rsidRPr="00AA1073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 w:rsidR="006F21D8" w:rsidRPr="00AA1073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«</w:t>
            </w:r>
            <w:r w:rsidR="006F21D8"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Schoolisfun</w:t>
            </w:r>
            <w:r w:rsidR="006F21D8" w:rsidRPr="00AA107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»</w:t>
            </w:r>
            <w:r w:rsidR="00FD2D33"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Shoppingforeverything</w:t>
            </w:r>
          </w:p>
        </w:tc>
        <w:tc>
          <w:tcPr>
            <w:tcW w:w="1276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984" w:type="dxa"/>
            <w:gridSpan w:val="2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выполнять лексико-грамматические упражнения</w:t>
            </w:r>
          </w:p>
        </w:tc>
        <w:tc>
          <w:tcPr>
            <w:tcW w:w="1701" w:type="dxa"/>
            <w:gridSpan w:val="3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будут осознанно строить речевое высказывание в соответствии с задачами ком-ции</w:t>
            </w:r>
          </w:p>
        </w:tc>
        <w:tc>
          <w:tcPr>
            <w:tcW w:w="2409" w:type="dxa"/>
            <w:vAlign w:val="center"/>
          </w:tcPr>
          <w:p w:rsidR="00250065" w:rsidRPr="000A26C0" w:rsidRDefault="00250065" w:rsidP="000A2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Лексикараздела</w:t>
            </w:r>
          </w:p>
          <w:p w:rsidR="000A26C0" w:rsidRPr="000A26C0" w:rsidRDefault="000A26C0" w:rsidP="000A26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 is fun» Shopping for everything</w:t>
            </w:r>
          </w:p>
        </w:tc>
        <w:tc>
          <w:tcPr>
            <w:tcW w:w="709" w:type="dxa"/>
            <w:textDirection w:val="btLr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Повторить лексико-грамматический раздела </w:t>
            </w:r>
            <w:r w:rsidR="000A26C0" w:rsidRPr="000A26C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6,7</w:t>
            </w:r>
          </w:p>
        </w:tc>
        <w:tc>
          <w:tcPr>
            <w:tcW w:w="709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</w:tr>
    </w:tbl>
    <w:p w:rsidR="006207B7" w:rsidRPr="000A26C0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6207B7" w:rsidRPr="000A26C0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6207B7" w:rsidRPr="00DE3827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DE3827" w:rsidRPr="00DE3827" w:rsidRDefault="00DE3827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E3827">
        <w:rPr>
          <w:rFonts w:ascii="Times New Roman" w:eastAsia="Times New Roman" w:hAnsi="Times New Roman" w:cs="Times New Roman"/>
          <w:lang w:eastAsia="ru-RU"/>
        </w:rPr>
        <w:t>Учебно-тематическое  планирование</w:t>
      </w:r>
    </w:p>
    <w:p w:rsidR="00DE3827" w:rsidRPr="00DE3827" w:rsidRDefault="00DE3827" w:rsidP="00DE382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E3827">
        <w:rPr>
          <w:rFonts w:ascii="Times New Roman" w:eastAsia="Times New Roman" w:hAnsi="Times New Roman" w:cs="Times New Roman"/>
          <w:lang w:eastAsia="ru-RU"/>
        </w:rPr>
        <w:t>по  английскому языку</w:t>
      </w:r>
    </w:p>
    <w:p w:rsidR="00DE3827" w:rsidRPr="00DE3827" w:rsidRDefault="00DE3827" w:rsidP="00DE38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E3827">
        <w:rPr>
          <w:rFonts w:ascii="Times New Roman" w:eastAsia="Times New Roman" w:hAnsi="Times New Roman" w:cs="Times New Roman"/>
          <w:lang w:eastAsia="ru-RU"/>
        </w:rPr>
        <w:t>класс 4</w:t>
      </w:r>
    </w:p>
    <w:p w:rsidR="00DE3827" w:rsidRPr="00DE3827" w:rsidRDefault="00DE3827" w:rsidP="00DE38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E3827">
        <w:rPr>
          <w:rFonts w:ascii="Times New Roman" w:eastAsia="Times New Roman" w:hAnsi="Times New Roman" w:cs="Times New Roman"/>
          <w:lang w:eastAsia="ru-RU"/>
        </w:rPr>
        <w:t>уч</w:t>
      </w:r>
      <w:r>
        <w:rPr>
          <w:rFonts w:ascii="Times New Roman" w:eastAsia="Times New Roman" w:hAnsi="Times New Roman" w:cs="Times New Roman"/>
          <w:lang w:eastAsia="ru-RU"/>
        </w:rPr>
        <w:t>итель Сабитова Алина Ринатовна</w:t>
      </w:r>
    </w:p>
    <w:p w:rsidR="00DE3827" w:rsidRPr="00DE3827" w:rsidRDefault="00DE3827" w:rsidP="00DE38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E3827">
        <w:rPr>
          <w:rFonts w:ascii="Times New Roman" w:eastAsia="Times New Roman" w:hAnsi="Times New Roman" w:cs="Times New Roman"/>
          <w:lang w:eastAsia="ru-RU"/>
        </w:rPr>
        <w:t>количество часов:</w:t>
      </w:r>
    </w:p>
    <w:p w:rsidR="00DE3827" w:rsidRPr="00DE3827" w:rsidRDefault="00DE3827" w:rsidP="00DE38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всего  34 часа ( 1 раз </w:t>
      </w:r>
      <w:r w:rsidRPr="00DE3827">
        <w:rPr>
          <w:rFonts w:ascii="Times New Roman" w:eastAsia="Times New Roman" w:hAnsi="Times New Roman" w:cs="Times New Roman"/>
          <w:lang w:eastAsia="ru-RU"/>
        </w:rPr>
        <w:t xml:space="preserve"> в неделю )</w:t>
      </w:r>
    </w:p>
    <w:p w:rsidR="00DE3827" w:rsidRPr="00DE3827" w:rsidRDefault="00DE3827" w:rsidP="00DE38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E3827">
        <w:rPr>
          <w:rFonts w:ascii="Times New Roman" w:eastAsia="Times New Roman" w:hAnsi="Times New Roman" w:cs="Times New Roman"/>
          <w:lang w:eastAsia="ru-RU"/>
        </w:rPr>
        <w:t>плановых контрольных уроков  7, проектов 4</w:t>
      </w:r>
      <w:r w:rsidRPr="00DE3827">
        <w:rPr>
          <w:rFonts w:ascii="Times New Roman" w:eastAsia="Times New Roman" w:hAnsi="Times New Roman" w:cs="Times New Roman"/>
          <w:color w:val="C00000"/>
          <w:lang w:eastAsia="ru-RU"/>
        </w:rPr>
        <w:t>.</w:t>
      </w:r>
    </w:p>
    <w:p w:rsidR="00DE3827" w:rsidRPr="00DE3827" w:rsidRDefault="00DE3827" w:rsidP="00DE3827">
      <w:pPr>
        <w:spacing w:after="0" w:line="240" w:lineRule="auto"/>
        <w:rPr>
          <w:rFonts w:ascii="Times New Roman" w:eastAsia="Calibri" w:hAnsi="Times New Roman" w:cs="Times New Roman"/>
          <w:u w:val="single"/>
          <w:lang w:eastAsia="ru-RU"/>
        </w:rPr>
      </w:pPr>
      <w:r w:rsidRPr="00DE3827">
        <w:rPr>
          <w:rFonts w:ascii="Times New Roman" w:eastAsia="Calibri" w:hAnsi="Times New Roman" w:cs="Times New Roman"/>
          <w:lang w:eastAsia="ru-RU"/>
        </w:rPr>
        <w:t xml:space="preserve">Учебник              </w:t>
      </w:r>
      <w:r w:rsidRPr="00DE3827">
        <w:rPr>
          <w:rFonts w:ascii="Times New Roman" w:eastAsia="Calibri" w:hAnsi="Times New Roman" w:cs="Times New Roman"/>
          <w:u w:val="single"/>
          <w:lang w:eastAsia="ru-RU"/>
        </w:rPr>
        <w:t>Биболетова М.З., О.А.Денисенко, Н.Н.Трубанева  Английский язык: Английский с удовольствием /«</w:t>
      </w:r>
      <w:r w:rsidRPr="00DE3827">
        <w:rPr>
          <w:rFonts w:ascii="Times New Roman" w:eastAsia="Calibri" w:hAnsi="Times New Roman" w:cs="Times New Roman"/>
          <w:u w:val="single"/>
          <w:lang w:val="en-US" w:eastAsia="ru-RU"/>
        </w:rPr>
        <w:t>EnjoyEnglish</w:t>
      </w:r>
      <w:r w:rsidRPr="00DE3827">
        <w:rPr>
          <w:rFonts w:ascii="Times New Roman" w:eastAsia="Calibri" w:hAnsi="Times New Roman" w:cs="Times New Roman"/>
          <w:u w:val="single"/>
          <w:lang w:eastAsia="ru-RU"/>
        </w:rPr>
        <w:t>»,: Учебник англ.яз для 4 класса общеобраз.учрежд. – Обнинск:  Титул, 2007. – 114 с.:ил.</w:t>
      </w:r>
    </w:p>
    <w:p w:rsidR="00DE3827" w:rsidRPr="00DE3827" w:rsidRDefault="00DE3827" w:rsidP="00DE3827">
      <w:pPr>
        <w:spacing w:after="0" w:line="240" w:lineRule="auto"/>
        <w:rPr>
          <w:rFonts w:ascii="Times New Roman" w:eastAsia="Calibri" w:hAnsi="Times New Roman" w:cs="Times New Roman"/>
        </w:rPr>
      </w:pPr>
      <w:r w:rsidRPr="00DE3827">
        <w:rPr>
          <w:rFonts w:ascii="Times New Roman" w:eastAsia="Calibri" w:hAnsi="Times New Roman" w:cs="Times New Roman"/>
        </w:rPr>
        <w:t>название, автор, издательство, год издания</w:t>
      </w:r>
    </w:p>
    <w:p w:rsidR="0072598A" w:rsidRPr="00DE3827" w:rsidRDefault="0072598A" w:rsidP="005A233F">
      <w:pPr>
        <w:spacing w:after="0" w:line="240" w:lineRule="auto"/>
        <w:rPr>
          <w:rFonts w:ascii="Times New Roman" w:hAnsi="Times New Roman" w:cs="Times New Roman"/>
        </w:rPr>
      </w:pPr>
    </w:p>
    <w:sectPr w:rsidR="0072598A" w:rsidRPr="00DE3827" w:rsidSect="006207B7">
      <w:pgSz w:w="16838" w:h="11906" w:orient="landscape"/>
      <w:pgMar w:top="850" w:right="253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7B7"/>
    <w:rsid w:val="0000677F"/>
    <w:rsid w:val="0005485B"/>
    <w:rsid w:val="00060983"/>
    <w:rsid w:val="0007391B"/>
    <w:rsid w:val="000A26C0"/>
    <w:rsid w:val="001164F0"/>
    <w:rsid w:val="00165C19"/>
    <w:rsid w:val="00183541"/>
    <w:rsid w:val="00250065"/>
    <w:rsid w:val="00257890"/>
    <w:rsid w:val="00285DB4"/>
    <w:rsid w:val="002B1346"/>
    <w:rsid w:val="00336913"/>
    <w:rsid w:val="00361199"/>
    <w:rsid w:val="00425134"/>
    <w:rsid w:val="004D2AF7"/>
    <w:rsid w:val="004D649B"/>
    <w:rsid w:val="004E2737"/>
    <w:rsid w:val="004F4C63"/>
    <w:rsid w:val="00521F12"/>
    <w:rsid w:val="0056022A"/>
    <w:rsid w:val="005A233F"/>
    <w:rsid w:val="005B261A"/>
    <w:rsid w:val="006207B7"/>
    <w:rsid w:val="006F21D8"/>
    <w:rsid w:val="006F6512"/>
    <w:rsid w:val="0072598A"/>
    <w:rsid w:val="00876517"/>
    <w:rsid w:val="008B06EF"/>
    <w:rsid w:val="008C323A"/>
    <w:rsid w:val="00990F1A"/>
    <w:rsid w:val="00A039E0"/>
    <w:rsid w:val="00AA1073"/>
    <w:rsid w:val="00B37B64"/>
    <w:rsid w:val="00B37F65"/>
    <w:rsid w:val="00C84AB3"/>
    <w:rsid w:val="00CA0090"/>
    <w:rsid w:val="00D241A2"/>
    <w:rsid w:val="00D6283F"/>
    <w:rsid w:val="00D703A5"/>
    <w:rsid w:val="00DE3827"/>
    <w:rsid w:val="00DF22F9"/>
    <w:rsid w:val="00EA29EB"/>
    <w:rsid w:val="00F1474B"/>
    <w:rsid w:val="00F86CAD"/>
    <w:rsid w:val="00FD2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207B7"/>
  </w:style>
  <w:style w:type="character" w:customStyle="1" w:styleId="a3">
    <w:name w:val="Текст сноски Знак"/>
    <w:link w:val="a4"/>
    <w:uiPriority w:val="99"/>
    <w:semiHidden/>
    <w:rsid w:val="006207B7"/>
    <w:rPr>
      <w:rFonts w:ascii="Calibri" w:eastAsia="Times New Roman" w:hAnsi="Calibri" w:cs="Calibri"/>
      <w:sz w:val="20"/>
      <w:szCs w:val="20"/>
    </w:rPr>
  </w:style>
  <w:style w:type="paragraph" w:styleId="a4">
    <w:name w:val="footnote text"/>
    <w:basedOn w:val="a"/>
    <w:link w:val="a3"/>
    <w:uiPriority w:val="99"/>
    <w:semiHidden/>
    <w:rsid w:val="006207B7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10">
    <w:name w:val="Текст сноски Знак1"/>
    <w:basedOn w:val="a0"/>
    <w:uiPriority w:val="99"/>
    <w:semiHidden/>
    <w:rsid w:val="006207B7"/>
    <w:rPr>
      <w:sz w:val="20"/>
      <w:szCs w:val="20"/>
    </w:rPr>
  </w:style>
  <w:style w:type="paragraph" w:styleId="a5">
    <w:name w:val="Body Text"/>
    <w:basedOn w:val="a"/>
    <w:link w:val="11"/>
    <w:uiPriority w:val="99"/>
    <w:semiHidden/>
    <w:rsid w:val="006207B7"/>
    <w:pPr>
      <w:shd w:val="clear" w:color="auto" w:fill="FFFFFF"/>
      <w:spacing w:after="60" w:line="240" w:lineRule="atLeast"/>
    </w:pPr>
    <w:rPr>
      <w:rFonts w:ascii="Calibri" w:eastAsia="Calibri" w:hAnsi="Calibri" w:cs="Calibri"/>
      <w:sz w:val="26"/>
      <w:szCs w:val="26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6207B7"/>
  </w:style>
  <w:style w:type="character" w:customStyle="1" w:styleId="11">
    <w:name w:val="Основной текст Знак1"/>
    <w:link w:val="a5"/>
    <w:uiPriority w:val="99"/>
    <w:semiHidden/>
    <w:locked/>
    <w:rsid w:val="006207B7"/>
    <w:rPr>
      <w:rFonts w:ascii="Calibri" w:eastAsia="Calibri" w:hAnsi="Calibri" w:cs="Calibri"/>
      <w:sz w:val="26"/>
      <w:szCs w:val="26"/>
      <w:shd w:val="clear" w:color="auto" w:fill="FFFFFF"/>
      <w:lang w:eastAsia="ru-RU"/>
    </w:rPr>
  </w:style>
  <w:style w:type="character" w:customStyle="1" w:styleId="6">
    <w:name w:val="Основной текст (6)_"/>
    <w:link w:val="60"/>
    <w:uiPriority w:val="99"/>
    <w:locked/>
    <w:rsid w:val="006207B7"/>
    <w:rPr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6207B7"/>
    <w:pPr>
      <w:shd w:val="clear" w:color="auto" w:fill="FFFFFF"/>
      <w:spacing w:before="60" w:after="0" w:line="317" w:lineRule="exact"/>
    </w:pPr>
    <w:rPr>
      <w:sz w:val="18"/>
      <w:szCs w:val="18"/>
    </w:rPr>
  </w:style>
  <w:style w:type="paragraph" w:styleId="a7">
    <w:name w:val="Normal (Web)"/>
    <w:basedOn w:val="a"/>
    <w:unhideWhenUsed/>
    <w:rsid w:val="002B1346"/>
    <w:pPr>
      <w:spacing w:after="100" w:afterAutospacing="1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(веб)1"/>
    <w:basedOn w:val="a"/>
    <w:rsid w:val="00D6283F"/>
    <w:pPr>
      <w:suppressAutoHyphens/>
      <w:spacing w:before="280" w:after="280"/>
      <w:textAlignment w:val="baseline"/>
    </w:pPr>
    <w:rPr>
      <w:rFonts w:ascii="Calibri" w:eastAsia="Times New Roman" w:hAnsi="Calibri" w:cs="Calibri"/>
      <w:kern w:val="1"/>
      <w:lang w:eastAsia="zh-CN"/>
    </w:rPr>
  </w:style>
  <w:style w:type="character" w:customStyle="1" w:styleId="WW8Num2z0">
    <w:name w:val="WW8Num2z0"/>
    <w:rsid w:val="00D703A5"/>
    <w:rPr>
      <w:rFonts w:ascii="Symbol" w:hAnsi="Symbol" w:cs="Symbol"/>
    </w:rPr>
  </w:style>
  <w:style w:type="character" w:styleId="a8">
    <w:name w:val="Emphasis"/>
    <w:qFormat/>
    <w:rsid w:val="0025789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207B7"/>
  </w:style>
  <w:style w:type="character" w:customStyle="1" w:styleId="a3">
    <w:name w:val="Текст сноски Знак"/>
    <w:link w:val="a4"/>
    <w:uiPriority w:val="99"/>
    <w:semiHidden/>
    <w:rsid w:val="006207B7"/>
    <w:rPr>
      <w:rFonts w:ascii="Calibri" w:eastAsia="Times New Roman" w:hAnsi="Calibri" w:cs="Calibri"/>
      <w:sz w:val="20"/>
      <w:szCs w:val="20"/>
    </w:rPr>
  </w:style>
  <w:style w:type="paragraph" w:styleId="a4">
    <w:name w:val="footnote text"/>
    <w:basedOn w:val="a"/>
    <w:link w:val="a3"/>
    <w:uiPriority w:val="99"/>
    <w:semiHidden/>
    <w:rsid w:val="006207B7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10">
    <w:name w:val="Текст сноски Знак1"/>
    <w:basedOn w:val="a0"/>
    <w:uiPriority w:val="99"/>
    <w:semiHidden/>
    <w:rsid w:val="006207B7"/>
    <w:rPr>
      <w:sz w:val="20"/>
      <w:szCs w:val="20"/>
    </w:rPr>
  </w:style>
  <w:style w:type="paragraph" w:styleId="a5">
    <w:name w:val="Body Text"/>
    <w:basedOn w:val="a"/>
    <w:link w:val="11"/>
    <w:uiPriority w:val="99"/>
    <w:semiHidden/>
    <w:rsid w:val="006207B7"/>
    <w:pPr>
      <w:shd w:val="clear" w:color="auto" w:fill="FFFFFF"/>
      <w:spacing w:after="60" w:line="240" w:lineRule="atLeast"/>
    </w:pPr>
    <w:rPr>
      <w:rFonts w:ascii="Calibri" w:eastAsia="Calibri" w:hAnsi="Calibri" w:cs="Calibri"/>
      <w:sz w:val="26"/>
      <w:szCs w:val="26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6207B7"/>
  </w:style>
  <w:style w:type="character" w:customStyle="1" w:styleId="11">
    <w:name w:val="Основной текст Знак1"/>
    <w:link w:val="a5"/>
    <w:uiPriority w:val="99"/>
    <w:semiHidden/>
    <w:locked/>
    <w:rsid w:val="006207B7"/>
    <w:rPr>
      <w:rFonts w:ascii="Calibri" w:eastAsia="Calibri" w:hAnsi="Calibri" w:cs="Calibri"/>
      <w:sz w:val="26"/>
      <w:szCs w:val="26"/>
      <w:shd w:val="clear" w:color="auto" w:fill="FFFFFF"/>
      <w:lang w:eastAsia="ru-RU"/>
    </w:rPr>
  </w:style>
  <w:style w:type="character" w:customStyle="1" w:styleId="6">
    <w:name w:val="Основной текст (6)_"/>
    <w:link w:val="60"/>
    <w:uiPriority w:val="99"/>
    <w:locked/>
    <w:rsid w:val="006207B7"/>
    <w:rPr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6207B7"/>
    <w:pPr>
      <w:shd w:val="clear" w:color="auto" w:fill="FFFFFF"/>
      <w:spacing w:before="60" w:after="0" w:line="317" w:lineRule="exact"/>
    </w:pPr>
    <w:rPr>
      <w:sz w:val="18"/>
      <w:szCs w:val="18"/>
    </w:rPr>
  </w:style>
  <w:style w:type="paragraph" w:styleId="a7">
    <w:name w:val="Normal (Web)"/>
    <w:basedOn w:val="a"/>
    <w:unhideWhenUsed/>
    <w:rsid w:val="002B1346"/>
    <w:pPr>
      <w:spacing w:after="100" w:afterAutospacing="1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(веб)1"/>
    <w:basedOn w:val="a"/>
    <w:rsid w:val="00D6283F"/>
    <w:pPr>
      <w:suppressAutoHyphens/>
      <w:spacing w:before="280" w:after="280"/>
      <w:textAlignment w:val="baseline"/>
    </w:pPr>
    <w:rPr>
      <w:rFonts w:ascii="Calibri" w:eastAsia="Times New Roman" w:hAnsi="Calibri" w:cs="Calibri"/>
      <w:kern w:val="1"/>
      <w:lang w:eastAsia="zh-CN"/>
    </w:rPr>
  </w:style>
  <w:style w:type="character" w:customStyle="1" w:styleId="WW8Num2z0">
    <w:name w:val="WW8Num2z0"/>
    <w:rsid w:val="00D703A5"/>
    <w:rPr>
      <w:rFonts w:ascii="Symbol" w:hAnsi="Symbol" w:cs="Symbol"/>
    </w:rPr>
  </w:style>
  <w:style w:type="character" w:styleId="a8">
    <w:name w:val="Emphasis"/>
    <w:qFormat/>
    <w:rsid w:val="00257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6292</Words>
  <Characters>35870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58 Советского района Казани</Company>
  <LinksUpToDate>false</LinksUpToDate>
  <CharactersWithSpaces>42078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Токарева Г.Э.</dc:creator>
  <cp:lastModifiedBy>темир</cp:lastModifiedBy>
  <cp:revision>2</cp:revision>
  <dcterms:created xsi:type="dcterms:W3CDTF">2016-10-03T10:00:00Z</dcterms:created>
  <dcterms:modified xsi:type="dcterms:W3CDTF">2016-10-03T10:00:00Z</dcterms:modified>
</cp:coreProperties>
</file>